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FD3" w:rsidRPr="00580FD3" w:rsidRDefault="00580FD3" w:rsidP="00580FD3">
      <w:pPr>
        <w:spacing w:before="73" w:line="451" w:lineRule="auto"/>
        <w:jc w:val="center"/>
        <w:rPr>
          <w:b/>
          <w:sz w:val="32"/>
          <w:szCs w:val="32"/>
        </w:rPr>
      </w:pPr>
      <w:r w:rsidRPr="00580FD3">
        <w:rPr>
          <w:b/>
          <w:sz w:val="32"/>
          <w:szCs w:val="32"/>
        </w:rPr>
        <w:t xml:space="preserve">Аннотация к программе внеурочной деятельности Занимательная математика 6 </w:t>
      </w:r>
      <w:proofErr w:type="spellStart"/>
      <w:r w:rsidRPr="00580FD3">
        <w:rPr>
          <w:b/>
          <w:sz w:val="32"/>
          <w:szCs w:val="32"/>
        </w:rPr>
        <w:t>кл</w:t>
      </w:r>
      <w:proofErr w:type="spellEnd"/>
      <w:r>
        <w:rPr>
          <w:b/>
          <w:sz w:val="32"/>
          <w:szCs w:val="32"/>
        </w:rPr>
        <w:t>.</w:t>
      </w:r>
      <w:bookmarkStart w:id="0" w:name="_GoBack"/>
      <w:bookmarkEnd w:id="0"/>
    </w:p>
    <w:p w:rsidR="00CC52DD" w:rsidRDefault="00CC52DD" w:rsidP="00CC52DD">
      <w:pPr>
        <w:pStyle w:val="1"/>
        <w:numPr>
          <w:ilvl w:val="0"/>
          <w:numId w:val="2"/>
        </w:numPr>
        <w:spacing w:before="73" w:line="451" w:lineRule="auto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CC52DD" w:rsidRDefault="00CC52DD" w:rsidP="00CC52DD">
      <w:pPr>
        <w:pStyle w:val="2"/>
        <w:numPr>
          <w:ilvl w:val="1"/>
          <w:numId w:val="2"/>
        </w:numPr>
        <w:spacing w:before="0" w:line="360" w:lineRule="auto"/>
        <w:ind w:left="0" w:firstLine="709"/>
        <w:rPr>
          <w:sz w:val="28"/>
          <w:szCs w:val="28"/>
        </w:rPr>
      </w:pPr>
      <w:bookmarkStart w:id="1" w:name="_Toc49515247"/>
      <w:r>
        <w:rPr>
          <w:sz w:val="28"/>
          <w:szCs w:val="28"/>
        </w:rPr>
        <w:t>Нормативно-правовая база</w:t>
      </w:r>
      <w:bookmarkEnd w:id="1"/>
    </w:p>
    <w:p w:rsidR="00CC52DD" w:rsidRDefault="00CC52DD" w:rsidP="00CC52DD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Федеральный закон Российской Федерации от 29 декабря 2012 г. N 273-ФЗ «Об образовании в Российской Федерации»;</w:t>
      </w:r>
    </w:p>
    <w:p w:rsidR="00CC52DD" w:rsidRDefault="00CC52DD" w:rsidP="00CC52DD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0" w:right="9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</w:t>
      </w:r>
      <w:proofErr w:type="gramStart"/>
      <w:r>
        <w:rPr>
          <w:sz w:val="28"/>
          <w:szCs w:val="28"/>
        </w:rPr>
        <w:t>санитарного  врача</w:t>
      </w:r>
      <w:proofErr w:type="gramEnd"/>
      <w:r>
        <w:rPr>
          <w:sz w:val="28"/>
          <w:szCs w:val="28"/>
        </w:rPr>
        <w:t xml:space="preserve"> РФ от 29 декабря 2010 года № 189, с изменениями и дополнениями от 22 мая 2019 года;</w:t>
      </w:r>
    </w:p>
    <w:p w:rsidR="00CC52DD" w:rsidRDefault="00CC52DD" w:rsidP="00CC52DD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0" w:right="9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Федеральный государственный образовательный стандарт</w:t>
      </w:r>
      <w:r>
        <w:rPr>
          <w:sz w:val="28"/>
          <w:szCs w:val="28"/>
        </w:rPr>
        <w:t xml:space="preserve"> основного общего образования, </w:t>
      </w:r>
      <w:r>
        <w:rPr>
          <w:sz w:val="28"/>
          <w:szCs w:val="28"/>
          <w:lang w:eastAsia="ru-RU"/>
        </w:rPr>
        <w:t xml:space="preserve">утверждённый приказом </w:t>
      </w:r>
      <w:r>
        <w:rPr>
          <w:sz w:val="28"/>
          <w:szCs w:val="28"/>
        </w:rPr>
        <w:t xml:space="preserve">Министерства образования и науки Российской Федерации от 17 декабря 2010 № 1897 </w:t>
      </w:r>
      <w:r>
        <w:rPr>
          <w:spacing w:val="-3"/>
          <w:sz w:val="28"/>
          <w:szCs w:val="28"/>
        </w:rPr>
        <w:t xml:space="preserve">«Об </w:t>
      </w:r>
      <w:r>
        <w:rPr>
          <w:sz w:val="28"/>
          <w:szCs w:val="28"/>
        </w:rPr>
        <w:t xml:space="preserve">утверждении федерального государственного образовательного стандарта основного общего образования» </w:t>
      </w:r>
      <w:r>
        <w:rPr>
          <w:sz w:val="28"/>
          <w:szCs w:val="28"/>
          <w:lang w:eastAsia="ru-RU"/>
        </w:rPr>
        <w:t>в редакции приказа Министерства образования и науки Российской Федерации от 31 декабря 2015 года, № 1577;</w:t>
      </w:r>
    </w:p>
    <w:p w:rsidR="00CC52DD" w:rsidRDefault="00CC52DD" w:rsidP="00CC52DD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rStyle w:val="Apple-converted-space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Приказ </w:t>
      </w:r>
      <w:r>
        <w:rPr>
          <w:sz w:val="28"/>
          <w:szCs w:val="28"/>
          <w:lang w:eastAsia="ru-RU"/>
        </w:rPr>
        <w:t>Министерства образования и науки Российской Федерации</w:t>
      </w:r>
      <w:r>
        <w:rPr>
          <w:color w:val="000000"/>
          <w:sz w:val="28"/>
          <w:szCs w:val="28"/>
          <w:shd w:val="clear" w:color="auto" w:fill="FFFFFF"/>
        </w:rPr>
        <w:t xml:space="preserve"> от 28 декабря 2010 г. № 2106 «Об утверждении федеральных требований к образовательным учреждениям в части охраны здоровья обучающихся, воспитанников»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</w:p>
    <w:p w:rsidR="00CC52DD" w:rsidRDefault="00CC52DD" w:rsidP="00CC52DD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 Министерства образования и науки РФ от 19 апреля 2011 №03-255 «О введении федеральных государственных образовательных стандартов общего образования»;</w:t>
      </w:r>
    </w:p>
    <w:p w:rsidR="00CC52DD" w:rsidRDefault="00CC52DD" w:rsidP="00CC52DD">
      <w:pPr>
        <w:pStyle w:val="ConsPlusNormal"/>
        <w:widowControl/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0" w:right="9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РФ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>организации внеурочной деятельности при введении федерального государственного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стандарта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образования»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03- 296;</w:t>
      </w:r>
    </w:p>
    <w:p w:rsidR="00CC52DD" w:rsidRDefault="00CC52DD" w:rsidP="00CC52DD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ГБОУ школы №129 Красногвардейского района Санкт-Петербурга.</w:t>
      </w:r>
    </w:p>
    <w:p w:rsidR="00CC52DD" w:rsidRDefault="00CC52DD" w:rsidP="00CC52DD">
      <w:pPr>
        <w:pStyle w:val="2"/>
        <w:numPr>
          <w:ilvl w:val="1"/>
          <w:numId w:val="2"/>
        </w:numPr>
        <w:spacing w:before="0" w:line="360" w:lineRule="auto"/>
        <w:ind w:left="0" w:firstLine="709"/>
        <w:rPr>
          <w:sz w:val="28"/>
          <w:szCs w:val="28"/>
        </w:rPr>
      </w:pPr>
      <w:bookmarkStart w:id="2" w:name="_Toc49515248"/>
      <w:r>
        <w:rPr>
          <w:sz w:val="28"/>
          <w:szCs w:val="28"/>
        </w:rPr>
        <w:lastRenderedPageBreak/>
        <w:t>Назначение программы</w:t>
      </w:r>
      <w:bookmarkEnd w:id="2"/>
    </w:p>
    <w:p w:rsidR="00CC52DD" w:rsidRDefault="00CC52DD" w:rsidP="00CC52DD">
      <w:pPr>
        <w:pStyle w:val="a3"/>
        <w:spacing w:line="360" w:lineRule="auto"/>
        <w:ind w:firstLine="709"/>
        <w:jc w:val="both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>Назначение рабочей программы внеурочной деятельности «Занимательная математика» заключается в возможности развития одарённости обучающихся, позволяет ученикам получить не только полезные теоретические знания, но и практические приёмы решения различных задач.</w:t>
      </w:r>
    </w:p>
    <w:p w:rsidR="00CC52DD" w:rsidRDefault="00CC52DD" w:rsidP="00CC52DD">
      <w:pPr>
        <w:pStyle w:val="2"/>
        <w:numPr>
          <w:ilvl w:val="1"/>
          <w:numId w:val="2"/>
        </w:numPr>
        <w:spacing w:before="0" w:line="360" w:lineRule="auto"/>
        <w:ind w:left="0" w:firstLine="709"/>
        <w:rPr>
          <w:sz w:val="28"/>
          <w:szCs w:val="28"/>
        </w:rPr>
      </w:pPr>
      <w:bookmarkStart w:id="3" w:name="_Toc49515249"/>
      <w:r>
        <w:rPr>
          <w:sz w:val="28"/>
          <w:szCs w:val="28"/>
        </w:rPr>
        <w:t>Актуальность и перспектива курса</w:t>
      </w:r>
      <w:bookmarkEnd w:id="3"/>
    </w:p>
    <w:p w:rsidR="00CC52DD" w:rsidRDefault="00CC52DD" w:rsidP="00CC52DD">
      <w:pPr>
        <w:pStyle w:val="a3"/>
        <w:spacing w:line="360" w:lineRule="auto"/>
        <w:ind w:firstLine="709"/>
        <w:jc w:val="both"/>
        <w:rPr>
          <w:color w:val="090909"/>
          <w:sz w:val="28"/>
          <w:szCs w:val="28"/>
        </w:rPr>
      </w:pPr>
      <w:r>
        <w:rPr>
          <w:b/>
          <w:color w:val="090909"/>
          <w:sz w:val="28"/>
          <w:szCs w:val="28"/>
        </w:rPr>
        <w:t>Перспектива курса</w:t>
      </w:r>
      <w:r>
        <w:rPr>
          <w:color w:val="090909"/>
          <w:sz w:val="28"/>
          <w:szCs w:val="28"/>
        </w:rPr>
        <w:t xml:space="preserve"> внеурочной деятельности «Занимательная математика» заключается в развитии личности обучающихся и является одной из важных составляющих работы с одаренными детьми и с мотивированными детьми, которые подают надежды на проявление способностей в области математики в будущем.</w:t>
      </w:r>
    </w:p>
    <w:p w:rsidR="00CC52DD" w:rsidRDefault="00CC52DD" w:rsidP="00CC52DD">
      <w:pPr>
        <w:pStyle w:val="a3"/>
        <w:spacing w:line="360" w:lineRule="auto"/>
        <w:ind w:firstLine="709"/>
        <w:jc w:val="both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 xml:space="preserve">Направление программы – обще </w:t>
      </w:r>
      <w:proofErr w:type="gramStart"/>
      <w:r>
        <w:rPr>
          <w:color w:val="090909"/>
          <w:sz w:val="28"/>
          <w:szCs w:val="28"/>
        </w:rPr>
        <w:t>интеллектуальное,  программа</w:t>
      </w:r>
      <w:proofErr w:type="gramEnd"/>
      <w:r>
        <w:rPr>
          <w:color w:val="090909"/>
          <w:sz w:val="28"/>
          <w:szCs w:val="28"/>
        </w:rPr>
        <w:t xml:space="preserve"> создает условия для творческой самореализации личности ребенка. </w:t>
      </w:r>
    </w:p>
    <w:p w:rsidR="00CC52DD" w:rsidRDefault="00CC52DD" w:rsidP="00CC52DD">
      <w:pPr>
        <w:pStyle w:val="a3"/>
        <w:spacing w:line="360" w:lineRule="auto"/>
        <w:ind w:firstLine="709"/>
        <w:jc w:val="both"/>
        <w:rPr>
          <w:color w:val="090909"/>
          <w:sz w:val="28"/>
          <w:szCs w:val="28"/>
        </w:rPr>
      </w:pPr>
      <w:r>
        <w:rPr>
          <w:b/>
          <w:color w:val="090909"/>
          <w:sz w:val="28"/>
          <w:szCs w:val="28"/>
        </w:rPr>
        <w:t>Актуальность программы</w:t>
      </w:r>
      <w:r>
        <w:rPr>
          <w:color w:val="090909"/>
          <w:sz w:val="28"/>
          <w:szCs w:val="28"/>
        </w:rPr>
        <w:t xml:space="preserve"> обоснована введением ФГОС ООО, а именно ориентирована на выполнение требований к содержанию внеурочной деятельности школьников, а также на интеграцию и дополнение содержания предметных программ. Программа педагогически целесообразна, ее реализация создает возможность разностороннего раскрытия индивидуальных способностей школьников, развития интереса к различным видам деятельности, желания активно участвовать в продуктивной деятельности, умения самостоятельно организовать свое свободное время. </w:t>
      </w:r>
    </w:p>
    <w:p w:rsidR="00CC52DD" w:rsidRDefault="00CC52DD" w:rsidP="00CC52DD">
      <w:pPr>
        <w:pStyle w:val="2"/>
        <w:numPr>
          <w:ilvl w:val="1"/>
          <w:numId w:val="2"/>
        </w:numPr>
        <w:spacing w:before="0" w:line="360" w:lineRule="auto"/>
        <w:ind w:left="0" w:firstLine="709"/>
        <w:rPr>
          <w:sz w:val="28"/>
          <w:szCs w:val="28"/>
        </w:rPr>
      </w:pPr>
      <w:bookmarkStart w:id="4" w:name="_Toc49515250"/>
      <w:r>
        <w:rPr>
          <w:sz w:val="28"/>
          <w:szCs w:val="28"/>
        </w:rPr>
        <w:t>Возрастная группа обучающихся</w:t>
      </w:r>
      <w:bookmarkEnd w:id="4"/>
    </w:p>
    <w:p w:rsidR="00CC52DD" w:rsidRDefault="00CC52DD" w:rsidP="00CC52D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внеурочной деятельности «Занимательная математика» предназначена для обучающихся 6-х классов (11-12 лет).</w:t>
      </w:r>
    </w:p>
    <w:p w:rsidR="00CC52DD" w:rsidRDefault="00CC52DD" w:rsidP="00CC52DD">
      <w:pPr>
        <w:pStyle w:val="2"/>
        <w:numPr>
          <w:ilvl w:val="1"/>
          <w:numId w:val="2"/>
        </w:numPr>
        <w:spacing w:before="0" w:line="360" w:lineRule="auto"/>
        <w:ind w:left="0" w:firstLine="709"/>
        <w:rPr>
          <w:sz w:val="28"/>
          <w:szCs w:val="28"/>
        </w:rPr>
      </w:pPr>
      <w:bookmarkStart w:id="5" w:name="_Toc49515251"/>
      <w:r>
        <w:rPr>
          <w:sz w:val="28"/>
          <w:szCs w:val="28"/>
        </w:rPr>
        <w:t>Объём часов, отпущенных на занятия</w:t>
      </w:r>
      <w:bookmarkEnd w:id="5"/>
    </w:p>
    <w:p w:rsidR="00CC52DD" w:rsidRDefault="00CC52DD" w:rsidP="00CC52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1 год обучения (по 1 часу в неделю), в объёме 34 учебных часов. В программе 10 часов – теория, 24 часов – практика. Срок реализации программы сентябрь – май.</w:t>
      </w:r>
    </w:p>
    <w:p w:rsidR="00CC52DD" w:rsidRDefault="00CC52DD" w:rsidP="00CC52DD">
      <w:pPr>
        <w:pStyle w:val="2"/>
        <w:numPr>
          <w:ilvl w:val="1"/>
          <w:numId w:val="2"/>
        </w:numPr>
        <w:spacing w:before="0" w:line="360" w:lineRule="auto"/>
        <w:ind w:left="0" w:firstLine="709"/>
        <w:rPr>
          <w:sz w:val="28"/>
          <w:szCs w:val="28"/>
        </w:rPr>
      </w:pPr>
      <w:bookmarkStart w:id="6" w:name="_Toc49515252"/>
      <w:r>
        <w:rPr>
          <w:sz w:val="28"/>
          <w:szCs w:val="28"/>
        </w:rPr>
        <w:t>Цели и задачи реализации программы</w:t>
      </w:r>
      <w:bookmarkEnd w:id="6"/>
    </w:p>
    <w:p w:rsidR="00CC52DD" w:rsidRDefault="00CC52DD" w:rsidP="00CC52DD">
      <w:pPr>
        <w:pStyle w:val="a3"/>
        <w:spacing w:line="360" w:lineRule="auto"/>
        <w:ind w:firstLine="709"/>
        <w:jc w:val="both"/>
        <w:rPr>
          <w:color w:val="090909"/>
          <w:sz w:val="28"/>
          <w:szCs w:val="28"/>
        </w:rPr>
      </w:pPr>
      <w:r>
        <w:rPr>
          <w:b/>
          <w:color w:val="090909"/>
          <w:sz w:val="28"/>
          <w:szCs w:val="28"/>
        </w:rPr>
        <w:t>Цель программы</w:t>
      </w:r>
      <w:r>
        <w:rPr>
          <w:color w:val="090909"/>
          <w:sz w:val="28"/>
          <w:szCs w:val="28"/>
        </w:rPr>
        <w:t xml:space="preserve">: создание условий, обеспечивающих </w:t>
      </w:r>
      <w:r>
        <w:rPr>
          <w:color w:val="090909"/>
          <w:sz w:val="28"/>
          <w:szCs w:val="28"/>
        </w:rPr>
        <w:lastRenderedPageBreak/>
        <w:t xml:space="preserve">интеллектуальное развитие личности школьника на основе развития его индивидуальности; создание фундамента для математического развития, </w:t>
      </w:r>
      <w:proofErr w:type="gramStart"/>
      <w:r>
        <w:rPr>
          <w:color w:val="090909"/>
          <w:sz w:val="28"/>
          <w:szCs w:val="28"/>
        </w:rPr>
        <w:t>формирование  механизмов</w:t>
      </w:r>
      <w:proofErr w:type="gramEnd"/>
      <w:r>
        <w:rPr>
          <w:color w:val="090909"/>
          <w:sz w:val="28"/>
          <w:szCs w:val="28"/>
        </w:rPr>
        <w:t xml:space="preserve"> мышления, характерных для математической деятельности.</w:t>
      </w:r>
    </w:p>
    <w:p w:rsidR="00CC52DD" w:rsidRDefault="00CC52DD" w:rsidP="00CC52DD">
      <w:pPr>
        <w:pStyle w:val="a3"/>
        <w:spacing w:line="360" w:lineRule="auto"/>
        <w:ind w:firstLine="709"/>
        <w:jc w:val="both"/>
        <w:rPr>
          <w:color w:val="090909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Реализация программы возможна с использованием электронного обучения, дистанционных образовательных технологий</w:t>
      </w:r>
    </w:p>
    <w:p w:rsidR="00CC52DD" w:rsidRDefault="00CC52DD" w:rsidP="00CC52DD">
      <w:pPr>
        <w:pStyle w:val="TableParagraph"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:rsidR="00CC52DD" w:rsidRDefault="00CC52DD" w:rsidP="00CC52DD">
      <w:pPr>
        <w:pStyle w:val="a3"/>
        <w:spacing w:line="360" w:lineRule="auto"/>
        <w:ind w:firstLine="709"/>
        <w:jc w:val="both"/>
        <w:rPr>
          <w:color w:val="090909"/>
          <w:sz w:val="28"/>
          <w:szCs w:val="28"/>
        </w:rPr>
      </w:pPr>
      <w:r>
        <w:rPr>
          <w:b/>
          <w:sz w:val="28"/>
          <w:szCs w:val="28"/>
        </w:rPr>
        <w:t xml:space="preserve">Обучающие: </w:t>
      </w:r>
      <w:r>
        <w:rPr>
          <w:color w:val="090909"/>
          <w:sz w:val="28"/>
          <w:szCs w:val="28"/>
        </w:rPr>
        <w:t>расширение и углубление знаний по предмету;</w:t>
      </w:r>
    </w:p>
    <w:p w:rsidR="00CC52DD" w:rsidRDefault="00CC52DD" w:rsidP="00CC52DD">
      <w:pPr>
        <w:pStyle w:val="a3"/>
        <w:spacing w:line="360" w:lineRule="auto"/>
        <w:ind w:firstLine="709"/>
        <w:jc w:val="both"/>
        <w:rPr>
          <w:color w:val="090909"/>
          <w:sz w:val="28"/>
          <w:szCs w:val="28"/>
        </w:rPr>
      </w:pPr>
      <w:r>
        <w:rPr>
          <w:b/>
          <w:sz w:val="28"/>
          <w:szCs w:val="28"/>
        </w:rPr>
        <w:t xml:space="preserve">Воспитывающие: </w:t>
      </w:r>
      <w:r>
        <w:rPr>
          <w:color w:val="090909"/>
          <w:sz w:val="28"/>
          <w:szCs w:val="28"/>
        </w:rPr>
        <w:t>пробуждение и развитие устойчивого интереса учащихся к математике и ее приложениям, расширение кругозора;</w:t>
      </w:r>
    </w:p>
    <w:p w:rsidR="00CC52DD" w:rsidRDefault="00CC52DD" w:rsidP="00CC52DD">
      <w:pPr>
        <w:pStyle w:val="a3"/>
        <w:spacing w:line="360" w:lineRule="auto"/>
        <w:ind w:firstLine="709"/>
        <w:jc w:val="both"/>
        <w:rPr>
          <w:color w:val="090909"/>
          <w:sz w:val="28"/>
          <w:szCs w:val="28"/>
        </w:rPr>
      </w:pPr>
      <w:r>
        <w:rPr>
          <w:b/>
          <w:sz w:val="28"/>
          <w:szCs w:val="28"/>
        </w:rPr>
        <w:t xml:space="preserve">Развивающие: </w:t>
      </w:r>
      <w:r>
        <w:rPr>
          <w:color w:val="090909"/>
          <w:sz w:val="28"/>
          <w:szCs w:val="28"/>
        </w:rPr>
        <w:t xml:space="preserve">развитие у учащихся умения самостоятельно и творчески работать с </w:t>
      </w:r>
      <w:proofErr w:type="gramStart"/>
      <w:r>
        <w:rPr>
          <w:color w:val="090909"/>
          <w:sz w:val="28"/>
          <w:szCs w:val="28"/>
        </w:rPr>
        <w:t>учебной  и</w:t>
      </w:r>
      <w:proofErr w:type="gramEnd"/>
      <w:r>
        <w:rPr>
          <w:color w:val="090909"/>
          <w:sz w:val="28"/>
          <w:szCs w:val="28"/>
        </w:rPr>
        <w:t xml:space="preserve"> научно-популярной литературой;</w:t>
      </w:r>
    </w:p>
    <w:p w:rsidR="00CC52DD" w:rsidRDefault="00CC52DD" w:rsidP="00CC52DD">
      <w:pPr>
        <w:pStyle w:val="a3"/>
        <w:spacing w:before="5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задачи курса:</w:t>
      </w:r>
    </w:p>
    <w:p w:rsidR="00CC52DD" w:rsidRDefault="00CC52DD" w:rsidP="00CC52DD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color w:val="090909"/>
          <w:sz w:val="28"/>
          <w:szCs w:val="28"/>
        </w:rPr>
      </w:pPr>
      <w:proofErr w:type="gramStart"/>
      <w:r>
        <w:rPr>
          <w:color w:val="090909"/>
          <w:sz w:val="28"/>
          <w:szCs w:val="28"/>
        </w:rPr>
        <w:t>раскрытие  творческих</w:t>
      </w:r>
      <w:proofErr w:type="gramEnd"/>
      <w:r>
        <w:rPr>
          <w:color w:val="090909"/>
          <w:sz w:val="28"/>
          <w:szCs w:val="28"/>
        </w:rPr>
        <w:t xml:space="preserve"> способностей учащихся;</w:t>
      </w:r>
    </w:p>
    <w:p w:rsidR="00CC52DD" w:rsidRDefault="00CC52DD" w:rsidP="00CC52DD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>воспитание твердости в пути достижения цели (решения той или иной задачи);</w:t>
      </w:r>
    </w:p>
    <w:p w:rsidR="00CC52DD" w:rsidRDefault="00CC52DD" w:rsidP="00CC52DD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 xml:space="preserve">решение специально подобранных упражнений и задач, натравленных на </w:t>
      </w:r>
      <w:proofErr w:type="gramStart"/>
      <w:r>
        <w:rPr>
          <w:color w:val="090909"/>
          <w:sz w:val="28"/>
          <w:szCs w:val="28"/>
        </w:rPr>
        <w:t>формирование  приемов</w:t>
      </w:r>
      <w:proofErr w:type="gramEnd"/>
      <w:r>
        <w:rPr>
          <w:color w:val="090909"/>
          <w:sz w:val="28"/>
          <w:szCs w:val="28"/>
        </w:rPr>
        <w:t xml:space="preserve"> мыслительной деятельности;</w:t>
      </w:r>
    </w:p>
    <w:p w:rsidR="00CC52DD" w:rsidRDefault="00CC52DD" w:rsidP="00CC52DD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>формирование потребности к логическим обоснованиям и рассуждениям;</w:t>
      </w:r>
    </w:p>
    <w:p w:rsidR="00CC52DD" w:rsidRDefault="00CC52DD" w:rsidP="00CC52DD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>специальное обучение математическому моделированию как методу решения практических задач;</w:t>
      </w:r>
    </w:p>
    <w:p w:rsidR="00CC52DD" w:rsidRDefault="00CC52DD" w:rsidP="00CC52DD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 xml:space="preserve">работа с одаренными детьми в рамках подготовки к предметным олимпиадам и конкурсам. </w:t>
      </w:r>
    </w:p>
    <w:p w:rsidR="00CC52DD" w:rsidRDefault="00CC52DD" w:rsidP="00CC52DD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CC52DD" w:rsidRDefault="00CC52DD" w:rsidP="00CC52DD">
      <w:pPr>
        <w:pStyle w:val="2"/>
        <w:numPr>
          <w:ilvl w:val="1"/>
          <w:numId w:val="2"/>
        </w:numPr>
        <w:tabs>
          <w:tab w:val="left" w:pos="1418"/>
        </w:tabs>
        <w:spacing w:before="0" w:line="360" w:lineRule="auto"/>
        <w:ind w:left="0" w:firstLine="709"/>
        <w:rPr>
          <w:sz w:val="28"/>
          <w:szCs w:val="28"/>
        </w:rPr>
      </w:pPr>
      <w:bookmarkStart w:id="7" w:name="_Toc49515253"/>
      <w:r>
        <w:rPr>
          <w:sz w:val="28"/>
          <w:szCs w:val="28"/>
        </w:rPr>
        <w:t>Формы и методы работы</w:t>
      </w:r>
      <w:bookmarkEnd w:id="7"/>
      <w:r>
        <w:rPr>
          <w:sz w:val="28"/>
          <w:szCs w:val="28"/>
        </w:rPr>
        <w:t xml:space="preserve"> </w:t>
      </w:r>
    </w:p>
    <w:p w:rsidR="00CC52DD" w:rsidRDefault="00CC52DD" w:rsidP="00CC52DD">
      <w:pPr>
        <w:spacing w:line="360" w:lineRule="auto"/>
        <w:ind w:firstLine="567"/>
        <w:rPr>
          <w:rFonts w:eastAsia="Calibri"/>
          <w:sz w:val="28"/>
          <w:szCs w:val="28"/>
          <w:lang w:eastAsia="ru-RU"/>
        </w:rPr>
      </w:pPr>
      <w:r>
        <w:rPr>
          <w:b/>
          <w:sz w:val="28"/>
          <w:szCs w:val="28"/>
        </w:rPr>
        <w:t>Формы работы</w:t>
      </w:r>
      <w:r>
        <w:rPr>
          <w:sz w:val="28"/>
          <w:szCs w:val="28"/>
        </w:rPr>
        <w:t xml:space="preserve"> в рамках реализации курса – к</w:t>
      </w:r>
      <w:r>
        <w:rPr>
          <w:rFonts w:eastAsia="Calibri"/>
          <w:sz w:val="28"/>
          <w:szCs w:val="28"/>
          <w:lang w:eastAsia="ru-RU"/>
        </w:rPr>
        <w:t>омбинированное тематическое занятие:</w:t>
      </w:r>
    </w:p>
    <w:p w:rsidR="00CC52DD" w:rsidRDefault="00CC52DD" w:rsidP="00CC52DD">
      <w:pPr>
        <w:widowControl/>
        <w:numPr>
          <w:ilvl w:val="0"/>
          <w:numId w:val="5"/>
        </w:numPr>
        <w:spacing w:line="360" w:lineRule="auto"/>
        <w:ind w:left="284" w:firstLine="13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Выступление учителя или кружковца.</w:t>
      </w:r>
    </w:p>
    <w:p w:rsidR="00CC52DD" w:rsidRDefault="00CC52DD" w:rsidP="00CC52DD">
      <w:pPr>
        <w:widowControl/>
        <w:numPr>
          <w:ilvl w:val="0"/>
          <w:numId w:val="5"/>
        </w:numPr>
        <w:spacing w:line="360" w:lineRule="auto"/>
        <w:ind w:left="284" w:firstLine="13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Самостоятельное решение задач по избранной теме.</w:t>
      </w:r>
    </w:p>
    <w:p w:rsidR="00CC52DD" w:rsidRDefault="00CC52DD" w:rsidP="00CC52DD">
      <w:pPr>
        <w:widowControl/>
        <w:numPr>
          <w:ilvl w:val="0"/>
          <w:numId w:val="5"/>
        </w:numPr>
        <w:spacing w:line="360" w:lineRule="auto"/>
        <w:ind w:left="284" w:firstLine="13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Разбор решения задач (обучение решению задач).</w:t>
      </w:r>
    </w:p>
    <w:p w:rsidR="00CC52DD" w:rsidRDefault="00CC52DD" w:rsidP="00CC52DD">
      <w:pPr>
        <w:widowControl/>
        <w:numPr>
          <w:ilvl w:val="0"/>
          <w:numId w:val="5"/>
        </w:numPr>
        <w:spacing w:line="360" w:lineRule="auto"/>
        <w:ind w:left="284" w:firstLine="13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Решение задач занимательного характера, задач на смекалку, разбор математических софизмов, проведение математических игр и развлечений.</w:t>
      </w:r>
    </w:p>
    <w:p w:rsidR="00CC52DD" w:rsidRDefault="00CC52DD" w:rsidP="00CC52DD">
      <w:pPr>
        <w:widowControl/>
        <w:numPr>
          <w:ilvl w:val="0"/>
          <w:numId w:val="5"/>
        </w:numPr>
        <w:spacing w:line="360" w:lineRule="auto"/>
        <w:ind w:left="284" w:firstLine="13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Ответы на вопросы учащихся.</w:t>
      </w:r>
    </w:p>
    <w:p w:rsidR="00CC52DD" w:rsidRDefault="00CC52DD" w:rsidP="00CC52DD">
      <w:pPr>
        <w:pStyle w:val="a3"/>
        <w:spacing w:before="6" w:line="360" w:lineRule="auto"/>
        <w:ind w:firstLine="709"/>
        <w:jc w:val="both"/>
        <w:rPr>
          <w:sz w:val="28"/>
          <w:szCs w:val="28"/>
        </w:rPr>
      </w:pPr>
    </w:p>
    <w:p w:rsidR="00CC52DD" w:rsidRDefault="00CC52DD" w:rsidP="00CC52DD">
      <w:pPr>
        <w:pStyle w:val="a3"/>
        <w:spacing w:before="6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часть работы с обучающимися отводится практическим занятиям: </w:t>
      </w:r>
    </w:p>
    <w:p w:rsidR="00CC52DD" w:rsidRDefault="00CC52DD" w:rsidP="00CC52DD">
      <w:pPr>
        <w:widowControl/>
        <w:numPr>
          <w:ilvl w:val="0"/>
          <w:numId w:val="5"/>
        </w:numPr>
        <w:spacing w:line="360" w:lineRule="auto"/>
        <w:ind w:left="142" w:firstLine="13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Конкурсы и соревнования по решению математических задач, олимпиады, игры.</w:t>
      </w:r>
    </w:p>
    <w:p w:rsidR="00CC52DD" w:rsidRDefault="00CC52DD" w:rsidP="00CC52DD">
      <w:pPr>
        <w:widowControl/>
        <w:numPr>
          <w:ilvl w:val="0"/>
          <w:numId w:val="5"/>
        </w:numPr>
        <w:spacing w:line="360" w:lineRule="auto"/>
        <w:ind w:left="142" w:firstLine="13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Разбор заданий городской (районной) олимпиады, анализ ошибок.</w:t>
      </w:r>
    </w:p>
    <w:p w:rsidR="00CC52DD" w:rsidRDefault="00CC52DD" w:rsidP="00CC52DD">
      <w:pPr>
        <w:widowControl/>
        <w:numPr>
          <w:ilvl w:val="0"/>
          <w:numId w:val="5"/>
        </w:numPr>
        <w:spacing w:line="360" w:lineRule="auto"/>
        <w:ind w:left="142" w:firstLine="13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Изготовление моделей для уроков математики.</w:t>
      </w:r>
    </w:p>
    <w:p w:rsidR="00CC52DD" w:rsidRDefault="00CC52DD" w:rsidP="00CC52DD">
      <w:pPr>
        <w:widowControl/>
        <w:numPr>
          <w:ilvl w:val="0"/>
          <w:numId w:val="5"/>
        </w:numPr>
        <w:spacing w:line="360" w:lineRule="auto"/>
        <w:ind w:left="142" w:firstLine="13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Чтение отрывков из художественных произведений, связанных с математикой.</w:t>
      </w:r>
    </w:p>
    <w:p w:rsidR="00CC52DD" w:rsidRDefault="00CC52DD" w:rsidP="00CC52DD">
      <w:pPr>
        <w:widowControl/>
        <w:numPr>
          <w:ilvl w:val="0"/>
          <w:numId w:val="5"/>
        </w:numPr>
        <w:spacing w:line="360" w:lineRule="auto"/>
        <w:ind w:left="142" w:firstLine="13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Просмотр видеофильмов по математике.</w:t>
      </w:r>
    </w:p>
    <w:p w:rsidR="00CC52DD" w:rsidRDefault="00CC52DD" w:rsidP="00CC52DD">
      <w:pPr>
        <w:ind w:firstLine="567"/>
        <w:rPr>
          <w:b/>
          <w:bCs/>
          <w:sz w:val="28"/>
          <w:szCs w:val="28"/>
          <w:u w:val="single"/>
          <w:bdr w:val="none" w:sz="4" w:space="0" w:color="auto"/>
          <w:lang w:eastAsia="ru-RU"/>
        </w:rPr>
      </w:pPr>
    </w:p>
    <w:p w:rsidR="00CC52DD" w:rsidRDefault="00CC52DD" w:rsidP="00CC52DD">
      <w:pPr>
        <w:pStyle w:val="a3"/>
        <w:spacing w:before="6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основным </w:t>
      </w:r>
      <w:r>
        <w:rPr>
          <w:b/>
          <w:sz w:val="28"/>
          <w:szCs w:val="28"/>
        </w:rPr>
        <w:t>методам работы</w:t>
      </w:r>
      <w:r>
        <w:rPr>
          <w:sz w:val="28"/>
          <w:szCs w:val="28"/>
        </w:rPr>
        <w:t xml:space="preserve"> относятся: традиционные (</w:t>
      </w:r>
      <w:proofErr w:type="spellStart"/>
      <w:r>
        <w:rPr>
          <w:sz w:val="28"/>
          <w:szCs w:val="28"/>
        </w:rPr>
        <w:t>словестные</w:t>
      </w:r>
      <w:proofErr w:type="spellEnd"/>
      <w:r>
        <w:rPr>
          <w:sz w:val="28"/>
          <w:szCs w:val="28"/>
        </w:rPr>
        <w:t xml:space="preserve">, практические и наглядные) и инновационные (элементы ТРИЗ и метод игрового обучения) </w:t>
      </w:r>
    </w:p>
    <w:p w:rsidR="00CC52DD" w:rsidRDefault="00CC52DD" w:rsidP="00CC52D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уделяется большое внимание обсуждению различных ситуаций, групповым дискуссиям, ролевому проигрыванию, творческому самовыражению, самопроверке и выступлению перед аудиторией.</w:t>
      </w:r>
      <w:r>
        <w:rPr>
          <w:sz w:val="28"/>
          <w:szCs w:val="28"/>
        </w:rPr>
        <w:br w:type="page"/>
      </w:r>
    </w:p>
    <w:p w:rsidR="00CC52DD" w:rsidRDefault="00CC52DD" w:rsidP="00CC52DD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CC52DD" w:rsidRDefault="00CC52DD" w:rsidP="00CC52DD">
      <w:pPr>
        <w:pStyle w:val="1"/>
        <w:numPr>
          <w:ilvl w:val="0"/>
          <w:numId w:val="2"/>
        </w:numPr>
        <w:rPr>
          <w:sz w:val="28"/>
          <w:szCs w:val="28"/>
        </w:rPr>
      </w:pPr>
      <w:bookmarkStart w:id="8" w:name="_Toc49515254"/>
      <w:r>
        <w:rPr>
          <w:sz w:val="28"/>
          <w:szCs w:val="28"/>
        </w:rPr>
        <w:t>Учебно-тематический план</w:t>
      </w:r>
      <w:bookmarkEnd w:id="8"/>
    </w:p>
    <w:p w:rsidR="00CC52DD" w:rsidRDefault="00CC52DD" w:rsidP="00CC52DD">
      <w:pPr>
        <w:pStyle w:val="a3"/>
        <w:spacing w:before="5"/>
        <w:jc w:val="both"/>
        <w:rPr>
          <w:b/>
          <w:sz w:val="28"/>
          <w:szCs w:val="28"/>
        </w:rPr>
      </w:pPr>
    </w:p>
    <w:p w:rsidR="00CC52DD" w:rsidRDefault="00CC52DD" w:rsidP="00CC52DD">
      <w:pPr>
        <w:pStyle w:val="2"/>
        <w:numPr>
          <w:ilvl w:val="1"/>
          <w:numId w:val="2"/>
        </w:numPr>
        <w:spacing w:before="0" w:line="360" w:lineRule="auto"/>
        <w:ind w:left="0" w:firstLine="709"/>
        <w:rPr>
          <w:sz w:val="28"/>
          <w:szCs w:val="28"/>
        </w:rPr>
      </w:pPr>
      <w:bookmarkStart w:id="9" w:name="_Toc49515255"/>
      <w:r>
        <w:rPr>
          <w:sz w:val="28"/>
          <w:szCs w:val="28"/>
        </w:rPr>
        <w:t>Перечень основных разделов, блоков и тем программы</w:t>
      </w:r>
      <w:bookmarkEnd w:id="9"/>
      <w:r>
        <w:rPr>
          <w:sz w:val="28"/>
          <w:szCs w:val="28"/>
        </w:rPr>
        <w:t xml:space="preserve"> </w:t>
      </w:r>
    </w:p>
    <w:p w:rsidR="00CC52DD" w:rsidRDefault="00CC52DD" w:rsidP="00CC52DD">
      <w:pPr>
        <w:pStyle w:val="a3"/>
        <w:spacing w:before="6"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большинстве случаев содержание занятий непосредственно следует из указанной темы конкретного занятия. Отбор тех или иных задач для рассмотрения на занятии определяется исключительно педагогом, ведущим внеурочную деятельность в соответствии с уровнем базовой математической подготовки учащихся, а также уровнем их мотивации и потенциальной одаренности. Весьма обширный список предлагаемой литературы без труда позволит педагогу наполнить занятие содержательными задачами сообразно своему вкусу и интересам учащихся. </w:t>
      </w:r>
    </w:p>
    <w:p w:rsidR="00CC52DD" w:rsidRDefault="00CC52DD" w:rsidP="00CC52DD">
      <w:pPr>
        <w:pStyle w:val="a3"/>
        <w:spacing w:before="6"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Вместе с тем руководитель, реализующий программу внеурочной деятельности, должен придерживаться следующих основных правил:</w:t>
      </w:r>
    </w:p>
    <w:p w:rsidR="00CC52DD" w:rsidRDefault="00CC52DD" w:rsidP="00CC52DD">
      <w:pPr>
        <w:widowControl/>
        <w:numPr>
          <w:ilvl w:val="0"/>
          <w:numId w:val="6"/>
        </w:numPr>
        <w:spacing w:line="360" w:lineRule="auto"/>
        <w:ind w:left="142"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Неправильно заниматься с обучающимися одной темой в течение продолжительного промежутка времени, даже в рамках одного занятия полезно иногда сменить направление деятельности, при этом необходимо постоянно возвращаться к пройденному. Это целесообразно делать, предлагая задачи по данной теме в устных и письменных олимпиадах и других соревнованиях.</w:t>
      </w:r>
    </w:p>
    <w:p w:rsidR="00CC52DD" w:rsidRDefault="00CC52DD" w:rsidP="00CC52DD">
      <w:pPr>
        <w:widowControl/>
        <w:numPr>
          <w:ilvl w:val="0"/>
          <w:numId w:val="6"/>
        </w:numPr>
        <w:spacing w:line="360" w:lineRule="auto"/>
        <w:ind w:left="142"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каждой теме необходимо выделить несколько основных логических «вех» и добиваться безусловного понимания (а не зазубривания!) этих моментов учащимися.</w:t>
      </w:r>
    </w:p>
    <w:p w:rsidR="00CC52DD" w:rsidRDefault="00CC52DD" w:rsidP="00CC52DD">
      <w:pPr>
        <w:widowControl/>
        <w:numPr>
          <w:ilvl w:val="0"/>
          <w:numId w:val="6"/>
        </w:numPr>
        <w:spacing w:line="360" w:lineRule="auto"/>
        <w:ind w:left="142"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Необходимо постоянно обращаться к нестандартным и «спортивным» формам проведения занятий, не забывая при этом подробно разбирать все предлагаемые на них задания; необходимо использовать на занятиях развлекательные и шуточные задачи.</w:t>
      </w:r>
    </w:p>
    <w:p w:rsidR="00CC52DD" w:rsidRDefault="00CC52DD" w:rsidP="00CC52DD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Подчеркивая, что подготовка и проведение занятий – это творческий процесс, в который вовлекается педагог, тем не менее, обратим внимание на ряд наиболее важных тем.</w:t>
      </w:r>
      <w:r>
        <w:rPr>
          <w:sz w:val="28"/>
          <w:szCs w:val="28"/>
          <w:lang w:eastAsia="ru-RU"/>
        </w:rPr>
        <w:br w:type="page"/>
      </w:r>
    </w:p>
    <w:p w:rsidR="00CC52DD" w:rsidRDefault="00CC52DD" w:rsidP="00CC52DD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</w:p>
    <w:p w:rsidR="00CC52DD" w:rsidRDefault="00CC52DD" w:rsidP="00CC52DD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</w:p>
    <w:tbl>
      <w:tblPr>
        <w:tblStyle w:val="a6"/>
        <w:tblW w:w="101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4"/>
        <w:gridCol w:w="5245"/>
        <w:gridCol w:w="1276"/>
        <w:gridCol w:w="1176"/>
        <w:gridCol w:w="1276"/>
      </w:tblGrid>
      <w:tr w:rsidR="00CC52DD" w:rsidTr="00F33376">
        <w:tc>
          <w:tcPr>
            <w:tcW w:w="1134" w:type="dxa"/>
            <w:vMerge w:val="restart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  <w:vMerge w:val="restart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Наименование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разделов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блоков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1276" w:type="dxa"/>
            <w:vMerge w:val="restart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Всего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2452" w:type="dxa"/>
            <w:gridSpan w:val="2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Количество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CC52DD" w:rsidTr="00F33376">
        <w:tc>
          <w:tcPr>
            <w:tcW w:w="1134" w:type="dxa"/>
            <w:vMerge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практика</w:t>
            </w:r>
            <w:proofErr w:type="spellEnd"/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Раздел</w:t>
            </w:r>
            <w:proofErr w:type="spellEnd"/>
            <w:r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5245" w:type="dxa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eastAsia="ru-RU"/>
              </w:rPr>
              <w:t>Математические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eastAsia="ru-RU"/>
              </w:rPr>
              <w:t>игры</w:t>
            </w:r>
            <w:proofErr w:type="spellEnd"/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C52DD" w:rsidRDefault="00CC52DD" w:rsidP="00F33376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Разгадывание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ребусов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CC52DD" w:rsidRDefault="00CC52DD" w:rsidP="00F33376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Составление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расшифровка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шифров</w:t>
            </w:r>
            <w:proofErr w:type="spellEnd"/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CC52DD" w:rsidRDefault="00CC52DD" w:rsidP="00F3337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Составление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расшифровка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шифров</w:t>
            </w:r>
            <w:proofErr w:type="spellEnd"/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CC52DD" w:rsidRDefault="00CC52DD" w:rsidP="00F33376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Задачи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сказочного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содержания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CC52DD" w:rsidRPr="00CC52DD" w:rsidRDefault="00CC52DD" w:rsidP="00F33376">
            <w:pPr>
              <w:rPr>
                <w:sz w:val="28"/>
                <w:szCs w:val="28"/>
                <w:lang w:val="ru-RU"/>
              </w:rPr>
            </w:pPr>
            <w:r w:rsidRPr="00CC52DD">
              <w:rPr>
                <w:color w:val="000000"/>
                <w:sz w:val="28"/>
                <w:szCs w:val="28"/>
                <w:lang w:val="ru-RU" w:eastAsia="ru-RU"/>
              </w:rPr>
              <w:t>Задачи на перебор (с практическим содержанием)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Раздел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5245" w:type="dxa"/>
          </w:tcPr>
          <w:p w:rsidR="00CC52DD" w:rsidRDefault="00CC52DD" w:rsidP="00F33376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eastAsia="ru-RU"/>
              </w:rPr>
              <w:t>Числовые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eastAsia="ru-RU"/>
              </w:rPr>
              <w:t>задачи</w:t>
            </w:r>
            <w:proofErr w:type="spellEnd"/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CC52DD" w:rsidRPr="00CC52DD" w:rsidRDefault="00CC52DD" w:rsidP="00F33376">
            <w:pPr>
              <w:rPr>
                <w:sz w:val="28"/>
                <w:szCs w:val="28"/>
                <w:lang w:val="ru-RU"/>
              </w:rPr>
            </w:pPr>
            <w:r w:rsidRPr="00CC52DD">
              <w:rPr>
                <w:color w:val="000000"/>
                <w:sz w:val="28"/>
                <w:szCs w:val="28"/>
                <w:lang w:val="ru-RU" w:eastAsia="ru-RU"/>
              </w:rPr>
              <w:t>Задачи на целое и его части.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CC52DD" w:rsidRDefault="00CC52DD" w:rsidP="00F33376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Задачи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цифры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CC52DD" w:rsidRPr="00CC52DD" w:rsidRDefault="00CC52DD" w:rsidP="00F33376">
            <w:pPr>
              <w:rPr>
                <w:b/>
                <w:sz w:val="28"/>
                <w:szCs w:val="28"/>
                <w:lang w:val="ru-RU"/>
              </w:rPr>
            </w:pPr>
            <w:r w:rsidRPr="00CC52DD">
              <w:rPr>
                <w:color w:val="000000"/>
                <w:sz w:val="28"/>
                <w:szCs w:val="28"/>
                <w:lang w:val="ru-RU" w:eastAsia="ru-RU"/>
              </w:rPr>
              <w:t>Задачи типа: «Что больше?», «Сколько же?».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CC52DD" w:rsidRDefault="00CC52DD" w:rsidP="00F3337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Числовые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выражения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Раздел</w:t>
            </w:r>
            <w:proofErr w:type="spellEnd"/>
            <w:r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5245" w:type="dxa"/>
          </w:tcPr>
          <w:p w:rsidR="00CC52DD" w:rsidRDefault="00CC52DD" w:rsidP="00F3337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eastAsia="ru-RU"/>
              </w:rPr>
              <w:t>Задачи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eastAsia="ru-RU"/>
              </w:rPr>
              <w:t>на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eastAsia="ru-RU"/>
              </w:rPr>
              <w:t>четность</w:t>
            </w:r>
            <w:proofErr w:type="spellEnd"/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CC52DD" w:rsidRDefault="00CC52DD" w:rsidP="00F3337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Задачи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на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свойства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делимости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CC52DD" w:rsidRDefault="00CC52DD" w:rsidP="00F3337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Задачи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на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свойства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делимости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CC52DD" w:rsidRDefault="00CC52DD" w:rsidP="00F3337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Четность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нечетность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чисел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CC52DD" w:rsidRDefault="00CC52DD" w:rsidP="00F3337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Задачи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на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доказательство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Раздел</w:t>
            </w:r>
            <w:proofErr w:type="spellEnd"/>
            <w:r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5245" w:type="dxa"/>
          </w:tcPr>
          <w:p w:rsidR="00CC52DD" w:rsidRDefault="00CC52DD" w:rsidP="00F3337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eastAsia="ru-RU"/>
              </w:rPr>
              <w:t>Логические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eastAsia="ru-RU"/>
              </w:rPr>
              <w:t>задачи</w:t>
            </w:r>
            <w:proofErr w:type="spellEnd"/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CC52DD" w:rsidRDefault="00CC52DD" w:rsidP="00F3337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Решение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логических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задач</w:t>
            </w:r>
            <w:proofErr w:type="spellEnd"/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:rsidR="00CC52DD" w:rsidRDefault="00CC52DD" w:rsidP="00F3337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Решение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логических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задач</w:t>
            </w:r>
            <w:proofErr w:type="spellEnd"/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45" w:type="dxa"/>
          </w:tcPr>
          <w:p w:rsidR="00CC52DD" w:rsidRPr="00CC52DD" w:rsidRDefault="00CC52DD" w:rsidP="00F33376">
            <w:pPr>
              <w:rPr>
                <w:sz w:val="28"/>
                <w:szCs w:val="28"/>
                <w:lang w:val="ru-RU" w:eastAsia="ru-RU"/>
              </w:rPr>
            </w:pPr>
            <w:r w:rsidRPr="00CC52DD">
              <w:rPr>
                <w:color w:val="000000"/>
                <w:sz w:val="28"/>
                <w:szCs w:val="28"/>
                <w:lang w:val="ru-RU" w:eastAsia="ru-RU"/>
              </w:rPr>
              <w:t>Решение логических задач (геометрического типа)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245" w:type="dxa"/>
          </w:tcPr>
          <w:p w:rsidR="00CC52DD" w:rsidRPr="00CC52DD" w:rsidRDefault="00CC52DD" w:rsidP="00F33376">
            <w:pPr>
              <w:rPr>
                <w:b/>
                <w:sz w:val="28"/>
                <w:szCs w:val="28"/>
                <w:lang w:val="ru-RU" w:eastAsia="ru-RU"/>
              </w:rPr>
            </w:pPr>
            <w:r w:rsidRPr="00CC52DD">
              <w:rPr>
                <w:color w:val="000000"/>
                <w:sz w:val="28"/>
                <w:szCs w:val="28"/>
                <w:lang w:val="ru-RU" w:eastAsia="ru-RU"/>
              </w:rPr>
              <w:t>Решение логических задач с практическим содержанием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45" w:type="dxa"/>
          </w:tcPr>
          <w:p w:rsidR="00CC52DD" w:rsidRPr="00CC52DD" w:rsidRDefault="00CC52DD" w:rsidP="00F33376">
            <w:pPr>
              <w:rPr>
                <w:sz w:val="28"/>
                <w:szCs w:val="28"/>
                <w:lang w:val="ru-RU" w:eastAsia="ru-RU"/>
              </w:rPr>
            </w:pPr>
            <w:r w:rsidRPr="00CC52DD">
              <w:rPr>
                <w:color w:val="000000"/>
                <w:sz w:val="28"/>
                <w:szCs w:val="28"/>
                <w:lang w:val="ru-RU" w:eastAsia="ru-RU"/>
              </w:rPr>
              <w:t>Решение логических задач с практическим содержанием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Раздел</w:t>
            </w:r>
            <w:proofErr w:type="spellEnd"/>
            <w:r>
              <w:rPr>
                <w:b/>
                <w:sz w:val="28"/>
                <w:szCs w:val="28"/>
              </w:rPr>
              <w:t xml:space="preserve"> 5</w:t>
            </w:r>
          </w:p>
        </w:tc>
        <w:tc>
          <w:tcPr>
            <w:tcW w:w="5245" w:type="dxa"/>
          </w:tcPr>
          <w:p w:rsidR="00CC52DD" w:rsidRDefault="00CC52DD" w:rsidP="00F3337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eastAsia="ru-RU"/>
              </w:rPr>
              <w:t>Задачи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eastAsia="ru-RU"/>
              </w:rPr>
              <w:t>на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eastAsia="ru-RU"/>
              </w:rPr>
              <w:t>делимость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eastAsia="ru-RU"/>
              </w:rPr>
              <w:t>чисел</w:t>
            </w:r>
            <w:proofErr w:type="spellEnd"/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45" w:type="dxa"/>
          </w:tcPr>
          <w:p w:rsidR="00CC52DD" w:rsidRPr="00CC52DD" w:rsidRDefault="00CC52DD" w:rsidP="00F33376">
            <w:pPr>
              <w:rPr>
                <w:sz w:val="28"/>
                <w:szCs w:val="28"/>
                <w:lang w:val="ru-RU" w:eastAsia="ru-RU"/>
              </w:rPr>
            </w:pPr>
            <w:r w:rsidRPr="00CC52DD">
              <w:rPr>
                <w:color w:val="000000"/>
                <w:sz w:val="28"/>
                <w:szCs w:val="28"/>
                <w:lang w:val="ru-RU" w:eastAsia="ru-RU"/>
              </w:rPr>
              <w:t>Использование признаков делимости для решения задач.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45" w:type="dxa"/>
          </w:tcPr>
          <w:p w:rsidR="00CC52DD" w:rsidRDefault="00CC52DD" w:rsidP="00F3337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Простые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составные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числа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245" w:type="dxa"/>
          </w:tcPr>
          <w:p w:rsidR="00CC52DD" w:rsidRDefault="00CC52DD" w:rsidP="00F3337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Простые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составные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числа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5245" w:type="dxa"/>
          </w:tcPr>
          <w:p w:rsidR="00CC52DD" w:rsidRPr="00CC52DD" w:rsidRDefault="00CC52DD" w:rsidP="00F33376">
            <w:pPr>
              <w:rPr>
                <w:sz w:val="28"/>
                <w:szCs w:val="28"/>
                <w:lang w:val="ru-RU" w:eastAsia="ru-RU"/>
              </w:rPr>
            </w:pPr>
            <w:r w:rsidRPr="00CC52DD">
              <w:rPr>
                <w:color w:val="000000"/>
                <w:sz w:val="28"/>
                <w:szCs w:val="28"/>
                <w:lang w:val="ru-RU" w:eastAsia="ru-RU"/>
              </w:rPr>
              <w:t>Задачи на изображение фигур, не отрывая руки от бумаги.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Раздел</w:t>
            </w:r>
            <w:proofErr w:type="spellEnd"/>
            <w:r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5245" w:type="dxa"/>
          </w:tcPr>
          <w:p w:rsidR="00CC52DD" w:rsidRDefault="00CC52DD" w:rsidP="00F3337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eastAsia="ru-RU"/>
              </w:rPr>
              <w:t>Геометрия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b/>
                <w:color w:val="000000"/>
                <w:sz w:val="28"/>
                <w:szCs w:val="28"/>
                <w:lang w:eastAsia="ru-RU"/>
              </w:rPr>
              <w:t>пространстве</w:t>
            </w:r>
            <w:proofErr w:type="spellEnd"/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245" w:type="dxa"/>
          </w:tcPr>
          <w:p w:rsidR="00CC52DD" w:rsidRPr="00CC52DD" w:rsidRDefault="00CC52DD" w:rsidP="00F33376">
            <w:pPr>
              <w:rPr>
                <w:sz w:val="28"/>
                <w:szCs w:val="28"/>
                <w:lang w:val="ru-RU" w:eastAsia="ru-RU"/>
              </w:rPr>
            </w:pPr>
            <w:r w:rsidRPr="00CC52DD">
              <w:rPr>
                <w:color w:val="000000"/>
                <w:sz w:val="28"/>
                <w:szCs w:val="28"/>
                <w:lang w:val="ru-RU" w:eastAsia="ru-RU"/>
              </w:rPr>
              <w:t>Понятие плоскости. Задачи со спичками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245" w:type="dxa"/>
          </w:tcPr>
          <w:p w:rsidR="00CC52DD" w:rsidRDefault="00CC52DD" w:rsidP="00F3337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Задачи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развертками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245" w:type="dxa"/>
          </w:tcPr>
          <w:p w:rsidR="00CC52DD" w:rsidRPr="00CC52DD" w:rsidRDefault="00CC52DD" w:rsidP="00F33376">
            <w:pPr>
              <w:rPr>
                <w:sz w:val="28"/>
                <w:szCs w:val="28"/>
                <w:lang w:val="ru-RU" w:eastAsia="ru-RU"/>
              </w:rPr>
            </w:pPr>
            <w:r w:rsidRPr="00CC52DD">
              <w:rPr>
                <w:color w:val="000000"/>
                <w:sz w:val="28"/>
                <w:szCs w:val="28"/>
                <w:lang w:val="ru-RU" w:eastAsia="ru-RU"/>
              </w:rPr>
              <w:t>Задачи на разрезание и склеивание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245" w:type="dxa"/>
          </w:tcPr>
          <w:p w:rsidR="00CC52DD" w:rsidRDefault="00CC52DD" w:rsidP="00F3337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Задачи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на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кубы</w:t>
            </w:r>
            <w:proofErr w:type="spellEnd"/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Раздел</w:t>
            </w:r>
            <w:proofErr w:type="spellEnd"/>
            <w:r>
              <w:rPr>
                <w:b/>
                <w:sz w:val="28"/>
                <w:szCs w:val="28"/>
              </w:rPr>
              <w:t xml:space="preserve"> 7</w:t>
            </w:r>
          </w:p>
        </w:tc>
        <w:tc>
          <w:tcPr>
            <w:tcW w:w="5245" w:type="dxa"/>
          </w:tcPr>
          <w:p w:rsidR="00CC52DD" w:rsidRDefault="00CC52DD" w:rsidP="00F3337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eastAsia="ru-RU"/>
              </w:rPr>
              <w:t>Текстовые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eastAsia="ru-RU"/>
              </w:rPr>
              <w:t>задачи</w:t>
            </w:r>
            <w:proofErr w:type="spellEnd"/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245" w:type="dxa"/>
          </w:tcPr>
          <w:p w:rsidR="00CC52DD" w:rsidRDefault="00CC52DD" w:rsidP="00F3337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Решение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различных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текстовых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задач</w:t>
            </w:r>
            <w:proofErr w:type="spellEnd"/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245" w:type="dxa"/>
          </w:tcPr>
          <w:p w:rsidR="00CC52DD" w:rsidRPr="00CC52DD" w:rsidRDefault="00CC52DD" w:rsidP="00F33376">
            <w:pPr>
              <w:rPr>
                <w:sz w:val="28"/>
                <w:szCs w:val="28"/>
                <w:lang w:val="ru-RU" w:eastAsia="ru-RU"/>
              </w:rPr>
            </w:pPr>
            <w:r w:rsidRPr="00CC52DD">
              <w:rPr>
                <w:color w:val="000000"/>
                <w:sz w:val="28"/>
                <w:szCs w:val="28"/>
                <w:lang w:val="ru-RU" w:eastAsia="ru-RU"/>
              </w:rPr>
              <w:t>Решение различных текстовых задач (разбор нескольких способов решения)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245" w:type="dxa"/>
          </w:tcPr>
          <w:p w:rsidR="00CC52DD" w:rsidRDefault="00CC52DD" w:rsidP="00F33376">
            <w:pPr>
              <w:rPr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Решение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различных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текстовых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задач</w:t>
            </w:r>
            <w:proofErr w:type="spellEnd"/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245" w:type="dxa"/>
          </w:tcPr>
          <w:p w:rsidR="00CC52DD" w:rsidRPr="00CC52DD" w:rsidRDefault="00CC52DD" w:rsidP="00F33376">
            <w:pPr>
              <w:rPr>
                <w:sz w:val="28"/>
                <w:szCs w:val="28"/>
                <w:lang w:val="ru-RU" w:eastAsia="ru-RU"/>
              </w:rPr>
            </w:pPr>
            <w:r w:rsidRPr="00CC52DD">
              <w:rPr>
                <w:color w:val="000000"/>
                <w:sz w:val="28"/>
                <w:szCs w:val="28"/>
                <w:lang w:val="ru-RU" w:eastAsia="ru-RU"/>
              </w:rPr>
              <w:t>Решение различных текстовых задач (поиск наиболее рациональных способов решения)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245" w:type="dxa"/>
          </w:tcPr>
          <w:p w:rsidR="00CC52DD" w:rsidRDefault="00CC52DD" w:rsidP="00F3337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Решение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различных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текстовых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задач</w:t>
            </w:r>
            <w:proofErr w:type="spellEnd"/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Раздел</w:t>
            </w:r>
            <w:proofErr w:type="spellEnd"/>
            <w:r>
              <w:rPr>
                <w:b/>
                <w:sz w:val="28"/>
                <w:szCs w:val="28"/>
              </w:rPr>
              <w:t xml:space="preserve"> 8</w:t>
            </w:r>
          </w:p>
        </w:tc>
        <w:tc>
          <w:tcPr>
            <w:tcW w:w="5245" w:type="dxa"/>
          </w:tcPr>
          <w:p w:rsidR="00CC52DD" w:rsidRDefault="00CC52DD" w:rsidP="00F3337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eastAsia="ru-RU"/>
              </w:rPr>
              <w:t>Старинные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eastAsia="ru-RU"/>
              </w:rPr>
              <w:t>задачи</w:t>
            </w:r>
            <w:proofErr w:type="spellEnd"/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245" w:type="dxa"/>
          </w:tcPr>
          <w:p w:rsidR="00CC52DD" w:rsidRPr="00CC52DD" w:rsidRDefault="00CC52DD" w:rsidP="00F33376">
            <w:pPr>
              <w:rPr>
                <w:sz w:val="28"/>
                <w:szCs w:val="28"/>
                <w:lang w:val="ru-RU" w:eastAsia="ru-RU"/>
              </w:rPr>
            </w:pPr>
            <w:r w:rsidRPr="00CC52DD">
              <w:rPr>
                <w:color w:val="000000"/>
                <w:sz w:val="28"/>
                <w:szCs w:val="28"/>
                <w:lang w:val="ru-RU" w:eastAsia="ru-RU"/>
              </w:rPr>
              <w:t>Старинные меры веса и длины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245" w:type="dxa"/>
          </w:tcPr>
          <w:p w:rsidR="00CC52DD" w:rsidRDefault="00CC52DD" w:rsidP="00F3337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Решение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старинных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задач</w:t>
            </w:r>
            <w:proofErr w:type="spellEnd"/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52DD" w:rsidTr="00F33376">
        <w:tc>
          <w:tcPr>
            <w:tcW w:w="1134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245" w:type="dxa"/>
          </w:tcPr>
          <w:p w:rsidR="00CC52DD" w:rsidRDefault="00CC52DD" w:rsidP="00F3337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Решение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старинных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задач</w:t>
            </w:r>
            <w:proofErr w:type="spellEnd"/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52DD" w:rsidTr="00F33376">
        <w:tc>
          <w:tcPr>
            <w:tcW w:w="6379" w:type="dxa"/>
            <w:gridSpan w:val="2"/>
          </w:tcPr>
          <w:p w:rsidR="00CC52DD" w:rsidRDefault="00CC52DD" w:rsidP="00F33376">
            <w:pPr>
              <w:jc w:val="right"/>
              <w:rPr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sz w:val="28"/>
                <w:szCs w:val="28"/>
                <w:lang w:eastAsia="ru-RU"/>
              </w:rPr>
              <w:t>Общее</w:t>
            </w:r>
            <w:proofErr w:type="spellEnd"/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ru-RU"/>
              </w:rPr>
              <w:t>количество</w:t>
            </w:r>
            <w:proofErr w:type="spellEnd"/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ru-RU"/>
              </w:rPr>
              <w:t>часов</w:t>
            </w:r>
            <w:proofErr w:type="spellEnd"/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76" w:type="dxa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CC52DD" w:rsidRDefault="00CC52DD" w:rsidP="00F33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</w:tbl>
    <w:p w:rsidR="00CC52DD" w:rsidRDefault="00CC52DD" w:rsidP="00CC52D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C52DD" w:rsidRDefault="00CC52DD" w:rsidP="00CC52D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C52DD" w:rsidRDefault="00CC52DD" w:rsidP="00CC52D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C52DD" w:rsidRDefault="00CC52DD" w:rsidP="00CC52DD">
      <w:pPr>
        <w:pStyle w:val="1"/>
        <w:numPr>
          <w:ilvl w:val="0"/>
          <w:numId w:val="2"/>
        </w:numPr>
        <w:spacing w:line="360" w:lineRule="auto"/>
        <w:rPr>
          <w:sz w:val="28"/>
          <w:szCs w:val="28"/>
        </w:rPr>
      </w:pPr>
      <w:bookmarkStart w:id="10" w:name="_Toc49515256"/>
      <w:r>
        <w:rPr>
          <w:sz w:val="28"/>
          <w:szCs w:val="28"/>
        </w:rPr>
        <w:t>Планируемые результаты курса внеурочной деятельности</w:t>
      </w:r>
      <w:bookmarkEnd w:id="10"/>
    </w:p>
    <w:p w:rsidR="00CC52DD" w:rsidRDefault="00CC52DD" w:rsidP="00CC52DD">
      <w:pPr>
        <w:pStyle w:val="2"/>
        <w:numPr>
          <w:ilvl w:val="1"/>
          <w:numId w:val="2"/>
        </w:numPr>
        <w:spacing w:before="0" w:line="360" w:lineRule="auto"/>
        <w:ind w:left="0" w:firstLine="709"/>
        <w:rPr>
          <w:rFonts w:cs="Times New Roman"/>
          <w:sz w:val="28"/>
          <w:szCs w:val="28"/>
        </w:rPr>
      </w:pPr>
      <w:bookmarkStart w:id="11" w:name="_Toc49515257"/>
      <w:r>
        <w:rPr>
          <w:rFonts w:cs="Times New Roman"/>
          <w:sz w:val="28"/>
          <w:szCs w:val="28"/>
        </w:rPr>
        <w:t>Личностные результаты</w:t>
      </w:r>
      <w:bookmarkEnd w:id="11"/>
    </w:p>
    <w:p w:rsidR="00CC52DD" w:rsidRDefault="00CC52DD" w:rsidP="00CC52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Личностными результатами реализации программы станет формирование представлений о математике как части общечеловеческой культуры, о значимости математики в развитии цивилизации и современного общества, а так же формирование и развитие универсальных учебных умений самостоятельно </w:t>
      </w:r>
      <w:proofErr w:type="gramStart"/>
      <w:r>
        <w:rPr>
          <w:sz w:val="28"/>
          <w:szCs w:val="28"/>
        </w:rPr>
        <w:t>определять,  высказывать</w:t>
      </w:r>
      <w:proofErr w:type="gramEnd"/>
      <w:r>
        <w:rPr>
          <w:sz w:val="28"/>
          <w:szCs w:val="28"/>
        </w:rPr>
        <w:t>, исследовать и анализировать, соблюдая  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CC52DD" w:rsidRDefault="00CC52DD" w:rsidP="00CC52DD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CC52DD" w:rsidRDefault="00CC52DD" w:rsidP="00CC52DD">
      <w:pPr>
        <w:pStyle w:val="2"/>
        <w:numPr>
          <w:ilvl w:val="1"/>
          <w:numId w:val="2"/>
        </w:numPr>
        <w:spacing w:before="0" w:line="360" w:lineRule="auto"/>
        <w:ind w:left="0" w:firstLine="709"/>
        <w:rPr>
          <w:rFonts w:cs="Times New Roman"/>
          <w:sz w:val="28"/>
          <w:szCs w:val="28"/>
        </w:rPr>
      </w:pPr>
      <w:bookmarkStart w:id="12" w:name="_Toc49515258"/>
      <w:proofErr w:type="spellStart"/>
      <w:r>
        <w:rPr>
          <w:rFonts w:cs="Times New Roman"/>
          <w:sz w:val="28"/>
          <w:szCs w:val="28"/>
        </w:rPr>
        <w:lastRenderedPageBreak/>
        <w:t>Метапредметные</w:t>
      </w:r>
      <w:proofErr w:type="spellEnd"/>
      <w:r>
        <w:rPr>
          <w:rFonts w:cs="Times New Roman"/>
          <w:sz w:val="28"/>
          <w:szCs w:val="28"/>
        </w:rPr>
        <w:t xml:space="preserve"> результаты</w:t>
      </w:r>
      <w:bookmarkEnd w:id="12"/>
    </w:p>
    <w:p w:rsidR="00CC52DD" w:rsidRDefault="00CC52DD" w:rsidP="00CC52D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Метапредметными</w:t>
      </w:r>
      <w:proofErr w:type="spellEnd"/>
      <w:r>
        <w:rPr>
          <w:sz w:val="28"/>
          <w:szCs w:val="28"/>
        </w:rPr>
        <w:t xml:space="preserve"> результатами реализации программы станет формирование общих способов интеллектуальной деятельности, характерных для математики и являющихся основой познавательной культуры, значимой для </w:t>
      </w:r>
      <w:proofErr w:type="gramStart"/>
      <w:r>
        <w:rPr>
          <w:sz w:val="28"/>
          <w:szCs w:val="28"/>
        </w:rPr>
        <w:t>различных  сфер</w:t>
      </w:r>
      <w:proofErr w:type="gramEnd"/>
      <w:r>
        <w:rPr>
          <w:sz w:val="28"/>
          <w:szCs w:val="28"/>
        </w:rPr>
        <w:t xml:space="preserve"> человеческой деятельности, а именно следующих универсальных учебных действий.</w:t>
      </w:r>
    </w:p>
    <w:p w:rsidR="00CC52DD" w:rsidRDefault="00CC52DD" w:rsidP="00CC52DD">
      <w:pPr>
        <w:pStyle w:val="a5"/>
        <w:numPr>
          <w:ilvl w:val="2"/>
          <w:numId w:val="2"/>
        </w:numPr>
        <w:spacing w:line="360" w:lineRule="auto"/>
        <w:ind w:left="0" w:firstLine="709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Познавательные УУД:</w:t>
      </w:r>
    </w:p>
    <w:p w:rsidR="00CC52DD" w:rsidRDefault="00CC52DD" w:rsidP="00CC52DD">
      <w:pPr>
        <w:pStyle w:val="a5"/>
        <w:numPr>
          <w:ilvl w:val="0"/>
          <w:numId w:val="3"/>
        </w:numPr>
        <w:tabs>
          <w:tab w:val="left" w:pos="655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своей системе знаний: самостоятельно предполагать, какая информация нужна для решения той или иной задачи.</w:t>
      </w:r>
    </w:p>
    <w:p w:rsidR="00CC52DD" w:rsidRDefault="00CC52DD" w:rsidP="00CC52DD">
      <w:pPr>
        <w:pStyle w:val="a5"/>
        <w:numPr>
          <w:ilvl w:val="0"/>
          <w:numId w:val="3"/>
        </w:numPr>
        <w:tabs>
          <w:tab w:val="left" w:pos="655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Отбирать необходимые для </w:t>
      </w:r>
      <w:proofErr w:type="gramStart"/>
      <w:r>
        <w:rPr>
          <w:sz w:val="28"/>
          <w:szCs w:val="28"/>
        </w:rPr>
        <w:t>решения  задачи</w:t>
      </w:r>
      <w:proofErr w:type="gramEnd"/>
      <w:r>
        <w:rPr>
          <w:sz w:val="28"/>
          <w:szCs w:val="28"/>
        </w:rPr>
        <w:t xml:space="preserve"> источники информации среди предложенных учителем словарей, энциклопедий, справочников, </w:t>
      </w:r>
      <w:proofErr w:type="spellStart"/>
      <w:r>
        <w:rPr>
          <w:sz w:val="28"/>
          <w:szCs w:val="28"/>
        </w:rPr>
        <w:t>интернет-ресурсов</w:t>
      </w:r>
      <w:proofErr w:type="spellEnd"/>
      <w:r>
        <w:rPr>
          <w:sz w:val="28"/>
          <w:szCs w:val="28"/>
        </w:rPr>
        <w:t>.</w:t>
      </w:r>
    </w:p>
    <w:p w:rsidR="00CC52DD" w:rsidRDefault="00CC52DD" w:rsidP="00CC52DD">
      <w:pPr>
        <w:pStyle w:val="a5"/>
        <w:numPr>
          <w:ilvl w:val="0"/>
          <w:numId w:val="3"/>
        </w:numPr>
        <w:tabs>
          <w:tab w:val="left" w:pos="655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Добывать новые знания: извлекать информацию, представленную в разных формах (текст, таблица, схема, иллюстрация и др.).</w:t>
      </w:r>
    </w:p>
    <w:p w:rsidR="00CC52DD" w:rsidRDefault="00CC52DD" w:rsidP="00CC52DD">
      <w:pPr>
        <w:pStyle w:val="a5"/>
        <w:numPr>
          <w:ilvl w:val="0"/>
          <w:numId w:val="3"/>
        </w:numPr>
        <w:tabs>
          <w:tab w:val="left" w:pos="655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Перерабатывать полученную информацию: сравнивать и группировать факты и явления; определять причины явлений, событий.</w:t>
      </w:r>
    </w:p>
    <w:p w:rsidR="00CC52DD" w:rsidRDefault="00CC52DD" w:rsidP="00CC52DD">
      <w:pPr>
        <w:pStyle w:val="a5"/>
        <w:numPr>
          <w:ilvl w:val="0"/>
          <w:numId w:val="3"/>
        </w:numPr>
        <w:tabs>
          <w:tab w:val="left" w:pos="655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Перерабатывать полученную информацию: делать выводы на основе обобщения знаний.</w:t>
      </w:r>
    </w:p>
    <w:p w:rsidR="00CC52DD" w:rsidRDefault="00CC52DD" w:rsidP="00CC52DD">
      <w:pPr>
        <w:pStyle w:val="a5"/>
        <w:numPr>
          <w:ilvl w:val="0"/>
          <w:numId w:val="3"/>
        </w:numPr>
        <w:tabs>
          <w:tab w:val="left" w:pos="655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Преобразовывать информацию из одной формы в другую: составлять более простой план учебно-научного текста.</w:t>
      </w:r>
    </w:p>
    <w:p w:rsidR="00CC52DD" w:rsidRDefault="00CC52DD" w:rsidP="00CC52DD">
      <w:pPr>
        <w:pStyle w:val="a5"/>
        <w:numPr>
          <w:ilvl w:val="0"/>
          <w:numId w:val="3"/>
        </w:numPr>
        <w:tabs>
          <w:tab w:val="left" w:pos="655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Преобразовывать информацию из одной формы в другую: представлять информацию в виде текста, таблицы, схемы.</w:t>
      </w:r>
    </w:p>
    <w:p w:rsidR="00CC52DD" w:rsidRDefault="00CC52DD" w:rsidP="00CC52DD">
      <w:pPr>
        <w:ind w:firstLine="567"/>
        <w:jc w:val="both"/>
        <w:rPr>
          <w:i/>
          <w:iCs/>
          <w:sz w:val="28"/>
          <w:szCs w:val="28"/>
          <w:bdr w:val="none" w:sz="4" w:space="0" w:color="auto"/>
          <w:lang w:eastAsia="ru-RU"/>
        </w:rPr>
      </w:pPr>
    </w:p>
    <w:p w:rsidR="00CC52DD" w:rsidRDefault="00CC52DD" w:rsidP="00CC52DD">
      <w:pPr>
        <w:pStyle w:val="a5"/>
        <w:numPr>
          <w:ilvl w:val="2"/>
          <w:numId w:val="2"/>
        </w:numPr>
        <w:spacing w:line="360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Регулятивные УУД:</w:t>
      </w:r>
    </w:p>
    <w:p w:rsidR="00CC52DD" w:rsidRDefault="00CC52DD" w:rsidP="00CC52DD">
      <w:pPr>
        <w:pStyle w:val="a5"/>
        <w:numPr>
          <w:ilvl w:val="0"/>
          <w:numId w:val="3"/>
        </w:numPr>
        <w:tabs>
          <w:tab w:val="left" w:pos="655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формулировать цели занятия после предварительного обсуждения.</w:t>
      </w:r>
    </w:p>
    <w:p w:rsidR="00CC52DD" w:rsidRDefault="00CC52DD" w:rsidP="00CC52DD">
      <w:pPr>
        <w:pStyle w:val="a5"/>
        <w:numPr>
          <w:ilvl w:val="0"/>
          <w:numId w:val="3"/>
        </w:numPr>
        <w:tabs>
          <w:tab w:val="left" w:pos="655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Учиться совместно с учителем обнаруживать и формулировать учебную проблему.</w:t>
      </w:r>
    </w:p>
    <w:p w:rsidR="00CC52DD" w:rsidRDefault="00CC52DD" w:rsidP="00CC52DD">
      <w:pPr>
        <w:pStyle w:val="a5"/>
        <w:numPr>
          <w:ilvl w:val="0"/>
          <w:numId w:val="3"/>
        </w:numPr>
        <w:tabs>
          <w:tab w:val="left" w:pos="655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план решения проблемы (задачи).</w:t>
      </w:r>
    </w:p>
    <w:p w:rsidR="00CC52DD" w:rsidRDefault="00CC52DD" w:rsidP="00CC52DD">
      <w:pPr>
        <w:pStyle w:val="a5"/>
        <w:numPr>
          <w:ilvl w:val="0"/>
          <w:numId w:val="3"/>
        </w:numPr>
        <w:tabs>
          <w:tab w:val="left" w:pos="655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Работая по плану, сверять свои действия с целью и, при необходимости, исправлять ошибки.</w:t>
      </w:r>
    </w:p>
    <w:p w:rsidR="00CC52DD" w:rsidRDefault="00CC52DD" w:rsidP="00CC52DD">
      <w:pPr>
        <w:pStyle w:val="a5"/>
        <w:numPr>
          <w:ilvl w:val="0"/>
          <w:numId w:val="3"/>
        </w:numPr>
        <w:tabs>
          <w:tab w:val="left" w:pos="655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CC52DD" w:rsidRDefault="00CC52DD" w:rsidP="00CC52DD">
      <w:pPr>
        <w:ind w:firstLine="567"/>
        <w:jc w:val="both"/>
        <w:rPr>
          <w:i/>
          <w:iCs/>
          <w:sz w:val="28"/>
          <w:szCs w:val="28"/>
          <w:bdr w:val="none" w:sz="4" w:space="0" w:color="auto"/>
          <w:lang w:eastAsia="ru-RU"/>
        </w:rPr>
      </w:pPr>
    </w:p>
    <w:p w:rsidR="00CC52DD" w:rsidRDefault="00CC52DD" w:rsidP="00CC52DD">
      <w:pPr>
        <w:pStyle w:val="a5"/>
        <w:numPr>
          <w:ilvl w:val="2"/>
          <w:numId w:val="2"/>
        </w:numPr>
        <w:spacing w:line="360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Коммуникативные УУД:</w:t>
      </w:r>
    </w:p>
    <w:p w:rsidR="00CC52DD" w:rsidRDefault="00CC52DD" w:rsidP="00CC52DD">
      <w:pPr>
        <w:pStyle w:val="a5"/>
        <w:numPr>
          <w:ilvl w:val="0"/>
          <w:numId w:val="3"/>
        </w:numPr>
        <w:tabs>
          <w:tab w:val="left" w:pos="655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Донести свою позицию до других: оформлять свои мысли в устной и письменной речи с учётом своих учебных и жизненных речевых ситуаций.</w:t>
      </w:r>
    </w:p>
    <w:p w:rsidR="00CC52DD" w:rsidRDefault="00CC52DD" w:rsidP="00CC52DD">
      <w:pPr>
        <w:pStyle w:val="a5"/>
        <w:numPr>
          <w:ilvl w:val="0"/>
          <w:numId w:val="3"/>
        </w:numPr>
        <w:tabs>
          <w:tab w:val="left" w:pos="655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Донести свою позицию до других: высказывать свою точку зрения и пытаться её обосновать, приводя аргументы.</w:t>
      </w:r>
    </w:p>
    <w:p w:rsidR="00CC52DD" w:rsidRDefault="00CC52DD" w:rsidP="00CC52DD">
      <w:pPr>
        <w:pStyle w:val="a5"/>
        <w:numPr>
          <w:ilvl w:val="0"/>
          <w:numId w:val="3"/>
        </w:numPr>
        <w:tabs>
          <w:tab w:val="left" w:pos="655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Слушать других, пытаться принимать другую точку зрения, быть готовым изменить свою точку зрения.</w:t>
      </w:r>
    </w:p>
    <w:p w:rsidR="00CC52DD" w:rsidRDefault="00CC52DD" w:rsidP="00CC52DD">
      <w:pPr>
        <w:pStyle w:val="a5"/>
        <w:numPr>
          <w:ilvl w:val="0"/>
          <w:numId w:val="3"/>
        </w:numPr>
        <w:tabs>
          <w:tab w:val="left" w:pos="655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Читать вслух и про себя тексты научно-популярной литературы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</w:t>
      </w:r>
    </w:p>
    <w:p w:rsidR="00CC52DD" w:rsidRDefault="00CC52DD" w:rsidP="00CC52DD">
      <w:pPr>
        <w:pStyle w:val="a5"/>
        <w:numPr>
          <w:ilvl w:val="0"/>
          <w:numId w:val="3"/>
        </w:numPr>
        <w:tabs>
          <w:tab w:val="left" w:pos="655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CC52DD" w:rsidRDefault="00CC52DD" w:rsidP="00CC52DD">
      <w:pPr>
        <w:pStyle w:val="a5"/>
        <w:numPr>
          <w:ilvl w:val="0"/>
          <w:numId w:val="3"/>
        </w:numPr>
        <w:tabs>
          <w:tab w:val="left" w:pos="655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Учиться уважительно относиться к позиции другого, учиться договариваться.</w:t>
      </w:r>
    </w:p>
    <w:p w:rsidR="00CC52DD" w:rsidRDefault="00CC52DD" w:rsidP="00CC52DD">
      <w:pPr>
        <w:pStyle w:val="2"/>
        <w:numPr>
          <w:ilvl w:val="1"/>
          <w:numId w:val="2"/>
        </w:numPr>
        <w:spacing w:before="0" w:line="360" w:lineRule="auto"/>
        <w:ind w:left="0" w:firstLine="709"/>
        <w:rPr>
          <w:rFonts w:cs="Times New Roman"/>
          <w:sz w:val="28"/>
          <w:szCs w:val="28"/>
        </w:rPr>
      </w:pPr>
      <w:bookmarkStart w:id="13" w:name="_Toc49515259"/>
      <w:r>
        <w:rPr>
          <w:rFonts w:cs="Times New Roman"/>
          <w:sz w:val="28"/>
          <w:szCs w:val="28"/>
        </w:rPr>
        <w:t>Предметные результаты</w:t>
      </w:r>
      <w:bookmarkEnd w:id="13"/>
    </w:p>
    <w:p w:rsidR="00CC52DD" w:rsidRDefault="00CC52DD" w:rsidP="00CC52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Предметными результатами реализации программы станет создание фундамента для математического развития, </w:t>
      </w:r>
      <w:proofErr w:type="gramStart"/>
      <w:r>
        <w:rPr>
          <w:sz w:val="28"/>
          <w:szCs w:val="28"/>
        </w:rPr>
        <w:t>формирование  механизмов</w:t>
      </w:r>
      <w:proofErr w:type="gramEnd"/>
      <w:r>
        <w:rPr>
          <w:sz w:val="28"/>
          <w:szCs w:val="28"/>
        </w:rPr>
        <w:t xml:space="preserve"> мышления, характерных для математической деятельности, а именно:</w:t>
      </w:r>
    </w:p>
    <w:p w:rsidR="00CC52DD" w:rsidRDefault="00CC52DD" w:rsidP="00CC52DD">
      <w:pPr>
        <w:pStyle w:val="a5"/>
        <w:numPr>
          <w:ilvl w:val="0"/>
          <w:numId w:val="3"/>
        </w:numPr>
        <w:tabs>
          <w:tab w:val="left" w:pos="655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познакомиться со способами решения нестандартных задач по математике;</w:t>
      </w:r>
    </w:p>
    <w:p w:rsidR="00CC52DD" w:rsidRDefault="00CC52DD" w:rsidP="00CC52DD">
      <w:pPr>
        <w:pStyle w:val="a5"/>
        <w:numPr>
          <w:ilvl w:val="0"/>
          <w:numId w:val="3"/>
        </w:numPr>
        <w:tabs>
          <w:tab w:val="left" w:pos="655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познакомиться с нестандартными методами решения различных математических задач; </w:t>
      </w:r>
    </w:p>
    <w:p w:rsidR="00CC52DD" w:rsidRDefault="00CC52DD" w:rsidP="00CC52DD">
      <w:pPr>
        <w:pStyle w:val="a5"/>
        <w:numPr>
          <w:ilvl w:val="0"/>
          <w:numId w:val="3"/>
        </w:numPr>
        <w:tabs>
          <w:tab w:val="left" w:pos="655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освоить логические приемы, применяемые при решении задач; </w:t>
      </w:r>
    </w:p>
    <w:p w:rsidR="00CC52DD" w:rsidRDefault="00CC52DD" w:rsidP="00CC52DD">
      <w:pPr>
        <w:pStyle w:val="a5"/>
        <w:numPr>
          <w:ilvl w:val="0"/>
          <w:numId w:val="3"/>
        </w:numPr>
        <w:tabs>
          <w:tab w:val="left" w:pos="655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рассуждать при решении логических задач, задач на смекалку, задач на эрудицию и интуицию</w:t>
      </w:r>
    </w:p>
    <w:p w:rsidR="00CC52DD" w:rsidRDefault="00CC52DD" w:rsidP="00CC52DD">
      <w:pPr>
        <w:pStyle w:val="a5"/>
        <w:numPr>
          <w:ilvl w:val="0"/>
          <w:numId w:val="3"/>
        </w:numPr>
        <w:tabs>
          <w:tab w:val="left" w:pos="655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познакомиться с историей развития математической науки, биографией известных ученых-математиков. </w:t>
      </w:r>
    </w:p>
    <w:p w:rsidR="00CC52DD" w:rsidRDefault="00CC52DD" w:rsidP="00CC52DD">
      <w:pPr>
        <w:pStyle w:val="a5"/>
        <w:numPr>
          <w:ilvl w:val="0"/>
          <w:numId w:val="3"/>
        </w:numPr>
        <w:tabs>
          <w:tab w:val="left" w:pos="655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расширить свой кругозор, осознать взаимосвязь математики с другими учебными дисциплинами и областями жизни;</w:t>
      </w:r>
    </w:p>
    <w:p w:rsidR="00CC52DD" w:rsidRDefault="00CC52DD" w:rsidP="00CC52DD">
      <w:pPr>
        <w:pStyle w:val="a5"/>
        <w:numPr>
          <w:ilvl w:val="0"/>
          <w:numId w:val="3"/>
        </w:numPr>
        <w:tabs>
          <w:tab w:val="left" w:pos="655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 познакомиться с новыми разделами математики, их элементами, некоторыми правилами, а при желании самостоятельно расширить свои знания в этих областях;</w:t>
      </w:r>
    </w:p>
    <w:p w:rsidR="00CC52DD" w:rsidRDefault="00CC52DD" w:rsidP="00CC52DD">
      <w:pPr>
        <w:pStyle w:val="a5"/>
        <w:numPr>
          <w:ilvl w:val="0"/>
          <w:numId w:val="3"/>
        </w:numPr>
        <w:tabs>
          <w:tab w:val="left" w:pos="655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познакомиться с алгоритмом исследовательской деятельности и применять его для решения задач математики и других областей деятельности;</w:t>
      </w:r>
    </w:p>
    <w:p w:rsidR="00CC52DD" w:rsidRDefault="00CC52DD" w:rsidP="00CC52DD">
      <w:pPr>
        <w:pStyle w:val="a5"/>
        <w:numPr>
          <w:ilvl w:val="0"/>
          <w:numId w:val="3"/>
        </w:numPr>
        <w:tabs>
          <w:tab w:val="left" w:pos="655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приобрести опыт самостоятельной деятельности по решению учебных задач;</w:t>
      </w:r>
    </w:p>
    <w:p w:rsidR="00CC52DD" w:rsidRDefault="00CC52DD" w:rsidP="00CC52DD">
      <w:pPr>
        <w:pStyle w:val="a5"/>
        <w:numPr>
          <w:ilvl w:val="0"/>
          <w:numId w:val="3"/>
        </w:numPr>
        <w:tabs>
          <w:tab w:val="left" w:pos="655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приобрести опыт презентации собственного продукта.</w:t>
      </w:r>
    </w:p>
    <w:p w:rsidR="00CC52DD" w:rsidRDefault="00CC52DD" w:rsidP="00CC52DD">
      <w:pPr>
        <w:spacing w:line="360" w:lineRule="auto"/>
        <w:ind w:firstLine="709"/>
        <w:jc w:val="both"/>
        <w:rPr>
          <w:sz w:val="28"/>
          <w:szCs w:val="28"/>
        </w:rPr>
      </w:pPr>
    </w:p>
    <w:p w:rsidR="00CC52DD" w:rsidRDefault="00CC52DD" w:rsidP="00CC52DD">
      <w:pPr>
        <w:pStyle w:val="2"/>
        <w:numPr>
          <w:ilvl w:val="1"/>
          <w:numId w:val="2"/>
        </w:numPr>
        <w:spacing w:before="0" w:line="360" w:lineRule="auto"/>
        <w:ind w:left="0" w:firstLine="709"/>
        <w:rPr>
          <w:sz w:val="28"/>
          <w:szCs w:val="28"/>
        </w:rPr>
      </w:pPr>
      <w:bookmarkStart w:id="14" w:name="_Toc49515260"/>
      <w:r>
        <w:rPr>
          <w:sz w:val="28"/>
          <w:szCs w:val="28"/>
        </w:rPr>
        <w:t>Формы подведения итогов</w:t>
      </w:r>
      <w:bookmarkEnd w:id="14"/>
    </w:p>
    <w:p w:rsidR="00CC52DD" w:rsidRDefault="00CC52DD" w:rsidP="00CC52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внеурочной деятельности проходит в следующих </w:t>
      </w:r>
      <w:r>
        <w:rPr>
          <w:b/>
          <w:sz w:val="28"/>
          <w:szCs w:val="28"/>
        </w:rPr>
        <w:t>формах</w:t>
      </w:r>
      <w:r>
        <w:rPr>
          <w:sz w:val="28"/>
          <w:szCs w:val="28"/>
        </w:rPr>
        <w:t xml:space="preserve">: публичное выступление, создание собственных видеороликов, защита проектов, проведение </w:t>
      </w:r>
      <w:proofErr w:type="spellStart"/>
      <w:r>
        <w:rPr>
          <w:sz w:val="28"/>
          <w:szCs w:val="28"/>
        </w:rPr>
        <w:t>самопрезентации</w:t>
      </w:r>
      <w:proofErr w:type="spellEnd"/>
      <w:r>
        <w:rPr>
          <w:sz w:val="28"/>
          <w:szCs w:val="28"/>
        </w:rPr>
        <w:t>, математическая игра.</w:t>
      </w:r>
    </w:p>
    <w:p w:rsidR="00CC52DD" w:rsidRDefault="00CC52DD" w:rsidP="00CC52DD">
      <w:pPr>
        <w:pStyle w:val="a3"/>
        <w:spacing w:before="8"/>
        <w:jc w:val="both"/>
        <w:rPr>
          <w:sz w:val="28"/>
          <w:szCs w:val="28"/>
        </w:rPr>
      </w:pPr>
    </w:p>
    <w:p w:rsidR="00CC52DD" w:rsidRDefault="00CC52DD" w:rsidP="00CC52DD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23B93" w:rsidRDefault="00023B93"/>
    <w:sectPr w:rsidR="00023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60584"/>
    <w:multiLevelType w:val="hybridMultilevel"/>
    <w:tmpl w:val="7A42D26E"/>
    <w:lvl w:ilvl="0" w:tplc="798211D2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1F822CC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230ECA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7160F6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566258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3B8E95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92C8F5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E8AD6B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9223E5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E134064"/>
    <w:multiLevelType w:val="hybridMultilevel"/>
    <w:tmpl w:val="D602A95E"/>
    <w:lvl w:ilvl="0" w:tplc="100CF4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73C06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E05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A53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18A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64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E31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03D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86FD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37C0C"/>
    <w:multiLevelType w:val="multilevel"/>
    <w:tmpl w:val="3ADA2F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B0A2BB2"/>
    <w:multiLevelType w:val="multilevel"/>
    <w:tmpl w:val="F3721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C4152D"/>
    <w:multiLevelType w:val="hybridMultilevel"/>
    <w:tmpl w:val="13B69FC8"/>
    <w:lvl w:ilvl="0" w:tplc="2A4CF2BE">
      <w:start w:val="1"/>
      <w:numFmt w:val="decimal"/>
      <w:lvlText w:val="%1."/>
      <w:lvlJc w:val="left"/>
      <w:pPr>
        <w:ind w:left="1174" w:hanging="35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EAF2D53C">
      <w:start w:val="1"/>
      <w:numFmt w:val="decimal"/>
      <w:lvlText w:val="%2."/>
      <w:lvlJc w:val="left"/>
      <w:pPr>
        <w:ind w:left="1722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 w:tplc="E228AF30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 w:tplc="39AE4A5C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4" w:tplc="272E5F50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5" w:tplc="1B0AB072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 w:tplc="B490A6EE">
      <w:numFmt w:val="bullet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7" w:tplc="8170225A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19A05922">
      <w:numFmt w:val="bullet"/>
      <w:lvlText w:val="•"/>
      <w:lvlJc w:val="left"/>
      <w:pPr>
        <w:ind w:left="833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FE84CBB"/>
    <w:multiLevelType w:val="hybridMultilevel"/>
    <w:tmpl w:val="B3D8DF02"/>
    <w:lvl w:ilvl="0" w:tplc="CC985A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F2C62F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44678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1B0FDD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FC4FE6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11AA10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3C2808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34CEDB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67E4E8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34"/>
    <w:rsid w:val="00023B93"/>
    <w:rsid w:val="00580FD3"/>
    <w:rsid w:val="00C32E34"/>
    <w:rsid w:val="00CC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5FC1F-48C9-4E41-8551-9554F8CD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52D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C52DD"/>
    <w:pPr>
      <w:ind w:left="46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C52DD"/>
    <w:pPr>
      <w:keepNext/>
      <w:keepLines/>
      <w:spacing w:before="200"/>
      <w:jc w:val="both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C52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C52DD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a3">
    <w:name w:val="Body Text"/>
    <w:basedOn w:val="a"/>
    <w:link w:val="a4"/>
    <w:uiPriority w:val="1"/>
    <w:qFormat/>
    <w:rsid w:val="00CC52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C52D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C52DD"/>
    <w:pPr>
      <w:ind w:left="462" w:hanging="193"/>
    </w:pPr>
  </w:style>
  <w:style w:type="paragraph" w:customStyle="1" w:styleId="TableParagraph">
    <w:name w:val="Table Paragraph"/>
    <w:basedOn w:val="a"/>
    <w:uiPriority w:val="1"/>
    <w:qFormat/>
    <w:rsid w:val="00CC52DD"/>
    <w:pPr>
      <w:ind w:left="92"/>
    </w:pPr>
  </w:style>
  <w:style w:type="table" w:styleId="a6">
    <w:name w:val="Table Grid"/>
    <w:basedOn w:val="a1"/>
    <w:uiPriority w:val="59"/>
    <w:rsid w:val="00CC52D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CC52DD"/>
  </w:style>
  <w:style w:type="paragraph" w:customStyle="1" w:styleId="ConsPlusNormal">
    <w:name w:val="ConsPlusNormal"/>
    <w:uiPriority w:val="99"/>
    <w:rsid w:val="00CC52D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2015</Words>
  <Characters>11491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3</cp:revision>
  <dcterms:created xsi:type="dcterms:W3CDTF">2023-12-28T16:45:00Z</dcterms:created>
  <dcterms:modified xsi:type="dcterms:W3CDTF">2023-12-28T16:46:00Z</dcterms:modified>
</cp:coreProperties>
</file>