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FE" w:rsidRPr="00887DCE" w:rsidRDefault="00887DCE">
      <w:pPr>
        <w:rPr>
          <w:rFonts w:ascii="Times New Roman" w:hAnsi="Times New Roman" w:cs="Times New Roman"/>
          <w:b/>
          <w:sz w:val="28"/>
          <w:szCs w:val="28"/>
        </w:rPr>
      </w:pPr>
      <w:bookmarkStart w:id="0" w:name="_GoBack"/>
      <w:r w:rsidRPr="00887DCE">
        <w:rPr>
          <w:rFonts w:ascii="Times New Roman" w:hAnsi="Times New Roman" w:cs="Times New Roman"/>
          <w:b/>
          <w:sz w:val="28"/>
          <w:szCs w:val="28"/>
        </w:rPr>
        <w:t xml:space="preserve">Аннотация к рабочей программе «Физическая культура» 1-4 </w:t>
      </w:r>
      <w:proofErr w:type="spellStart"/>
      <w:r w:rsidRPr="00887DCE">
        <w:rPr>
          <w:rFonts w:ascii="Times New Roman" w:hAnsi="Times New Roman" w:cs="Times New Roman"/>
          <w:b/>
          <w:sz w:val="28"/>
          <w:szCs w:val="28"/>
        </w:rPr>
        <w:t>кл</w:t>
      </w:r>
      <w:proofErr w:type="spellEnd"/>
      <w:r w:rsidRPr="00887DCE">
        <w:rPr>
          <w:rFonts w:ascii="Times New Roman" w:hAnsi="Times New Roman" w:cs="Times New Roman"/>
          <w:b/>
          <w:sz w:val="28"/>
          <w:szCs w:val="28"/>
        </w:rPr>
        <w:t>.</w:t>
      </w:r>
    </w:p>
    <w:bookmarkEnd w:id="0"/>
    <w:p w:rsidR="00887DCE" w:rsidRPr="00C70C55" w:rsidRDefault="00887DCE" w:rsidP="00887DCE">
      <w:pPr>
        <w:spacing w:after="0" w:line="264" w:lineRule="auto"/>
        <w:ind w:left="120"/>
        <w:jc w:val="both"/>
      </w:pPr>
      <w:r w:rsidRPr="00C70C55">
        <w:rPr>
          <w:rFonts w:ascii="Times New Roman" w:hAnsi="Times New Roman"/>
          <w:b/>
          <w:color w:val="000000"/>
          <w:sz w:val="28"/>
        </w:rPr>
        <w:t>ПОЯСНИТЕЛЬНАЯ ЗАПИСКА</w:t>
      </w:r>
    </w:p>
    <w:p w:rsidR="00887DCE" w:rsidRPr="00C70C55" w:rsidRDefault="00887DCE" w:rsidP="00887DCE">
      <w:pPr>
        <w:spacing w:after="0" w:line="264" w:lineRule="auto"/>
        <w:ind w:left="120"/>
        <w:jc w:val="both"/>
      </w:pP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rPr>
        <w:t>прикладно</w:t>
      </w:r>
      <w:proofErr w:type="spellEnd"/>
      <w:r w:rsidRPr="00C70C55">
        <w:rPr>
          <w:rFonts w:ascii="Times New Roman" w:hAnsi="Times New Roman"/>
          <w:color w:val="000000"/>
          <w:sz w:val="28"/>
        </w:rPr>
        <w:t xml:space="preserve">-ориентированной направленности.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87DCE" w:rsidRPr="00C70C55" w:rsidRDefault="00887DCE" w:rsidP="00887DCE">
      <w:pPr>
        <w:spacing w:after="0" w:line="264" w:lineRule="auto"/>
        <w:ind w:firstLine="600"/>
        <w:jc w:val="both"/>
      </w:pPr>
      <w:r w:rsidRPr="00C70C55">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70C55">
        <w:rPr>
          <w:rFonts w:ascii="Times New Roman" w:hAnsi="Times New Roman"/>
          <w:color w:val="000000"/>
          <w:sz w:val="28"/>
        </w:rPr>
        <w:t>деятельностного</w:t>
      </w:r>
      <w:proofErr w:type="spellEnd"/>
      <w:r w:rsidRPr="00C70C55">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rPr>
        <w:t>операциональный</w:t>
      </w:r>
      <w:proofErr w:type="spellEnd"/>
      <w:r w:rsidRPr="00C70C55">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87DCE" w:rsidRPr="00C70C55" w:rsidRDefault="00887DCE" w:rsidP="00887DCE">
      <w:pPr>
        <w:spacing w:after="0" w:line="264" w:lineRule="auto"/>
        <w:ind w:firstLine="600"/>
        <w:jc w:val="both"/>
      </w:pPr>
      <w:r w:rsidRPr="00C70C55">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rPr>
        <w:t>Прикладно</w:t>
      </w:r>
      <w:proofErr w:type="spellEnd"/>
      <w:r w:rsidRPr="00C70C55">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87DCE" w:rsidRPr="00C70C55" w:rsidRDefault="00887DCE" w:rsidP="00887DCE">
      <w:pPr>
        <w:spacing w:after="0" w:line="264" w:lineRule="auto"/>
        <w:ind w:firstLine="600"/>
        <w:jc w:val="both"/>
      </w:pPr>
      <w:r w:rsidRPr="00C70C55">
        <w:rPr>
          <w:rFonts w:ascii="Times New Roman" w:hAnsi="Times New Roman"/>
          <w:color w:val="000000"/>
          <w:sz w:val="28"/>
        </w:rPr>
        <w:t>Содержание модуля «</w:t>
      </w:r>
      <w:proofErr w:type="spellStart"/>
      <w:r w:rsidRPr="00C70C55">
        <w:rPr>
          <w:rFonts w:ascii="Times New Roman" w:hAnsi="Times New Roman"/>
          <w:color w:val="000000"/>
          <w:sz w:val="28"/>
        </w:rPr>
        <w:t>Прикладно</w:t>
      </w:r>
      <w:proofErr w:type="spellEnd"/>
      <w:r w:rsidRPr="00C70C55">
        <w:rPr>
          <w:rFonts w:ascii="Times New Roman" w:hAnsi="Times New Roman"/>
          <w:color w:val="000000"/>
          <w:sz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rPr>
        <w:t>Прикладно</w:t>
      </w:r>
      <w:proofErr w:type="spellEnd"/>
      <w:r w:rsidRPr="00C70C55">
        <w:rPr>
          <w:rFonts w:ascii="Times New Roman" w:hAnsi="Times New Roman"/>
          <w:color w:val="000000"/>
          <w:sz w:val="28"/>
        </w:rPr>
        <w:t xml:space="preserve">-ориентированная физическая культура» и включать в </w:t>
      </w:r>
      <w:r w:rsidRPr="00C70C55">
        <w:rPr>
          <w:rFonts w:ascii="Times New Roman" w:hAnsi="Times New Roman"/>
          <w:color w:val="000000"/>
          <w:sz w:val="28"/>
        </w:rPr>
        <w:lastRenderedPageBreak/>
        <w:t xml:space="preserve">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Планируемые результаты включают в себя личностные, </w:t>
      </w:r>
      <w:proofErr w:type="spellStart"/>
      <w:r w:rsidRPr="00C70C55">
        <w:rPr>
          <w:rFonts w:ascii="Times New Roman" w:hAnsi="Times New Roman"/>
          <w:color w:val="000000"/>
          <w:sz w:val="28"/>
        </w:rPr>
        <w:t>метапредметные</w:t>
      </w:r>
      <w:proofErr w:type="spellEnd"/>
      <w:r w:rsidRPr="00C70C55">
        <w:rPr>
          <w:rFonts w:ascii="Times New Roman" w:hAnsi="Times New Roman"/>
          <w:color w:val="000000"/>
          <w:sz w:val="28"/>
        </w:rPr>
        <w:t xml:space="preserve"> и предметные результаты. </w:t>
      </w:r>
    </w:p>
    <w:p w:rsidR="00887DCE" w:rsidRPr="00C70C55" w:rsidRDefault="00887DCE" w:rsidP="00887DCE">
      <w:pPr>
        <w:spacing w:after="0" w:line="264" w:lineRule="auto"/>
        <w:ind w:firstLine="600"/>
        <w:jc w:val="both"/>
      </w:pPr>
      <w:r w:rsidRPr="00C70C55">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87DCE" w:rsidRPr="00C70C55" w:rsidRDefault="00887DCE" w:rsidP="00887DCE">
      <w:pPr>
        <w:spacing w:after="0" w:line="264" w:lineRule="auto"/>
        <w:ind w:firstLine="600"/>
        <w:jc w:val="both"/>
      </w:pPr>
      <w:r w:rsidRPr="00C70C55">
        <w:rPr>
          <w:rFonts w:ascii="Times New Roman" w:hAnsi="Times New Roman"/>
          <w:color w:val="000000"/>
          <w:sz w:val="28"/>
        </w:rPr>
        <w:t>‌</w:t>
      </w:r>
      <w:bookmarkStart w:id="1" w:name="bb146442-f527-41bf-8c2f-d7c56b2bd4b0"/>
      <w:r w:rsidRPr="00C70C55">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
    </w:p>
    <w:p w:rsidR="00887DCE" w:rsidRDefault="00887DCE"/>
    <w:sectPr w:rsidR="00887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30"/>
    <w:rsid w:val="006B4830"/>
    <w:rsid w:val="00887DCE"/>
    <w:rsid w:val="0096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ED55B-7561-4E25-AB1B-6A4F3B01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5182</Characters>
  <Application>Microsoft Office Word</Application>
  <DocSecurity>0</DocSecurity>
  <Lines>43</Lines>
  <Paragraphs>12</Paragraphs>
  <ScaleCrop>false</ScaleCrop>
  <Company>SPecialiST RePack</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2023-12-27T11:33:00Z</dcterms:created>
  <dcterms:modified xsi:type="dcterms:W3CDTF">2023-12-27T11:34:00Z</dcterms:modified>
</cp:coreProperties>
</file>